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997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9"/>
      </w:tblGrid>
      <w:tr w:rsidR="00494ED6" w:rsidRPr="007E44E5" w14:paraId="695C92E7" w14:textId="77777777" w:rsidTr="002F070E">
        <w:trPr>
          <w:trHeight w:hRule="exact" w:val="2768"/>
        </w:trPr>
        <w:tc>
          <w:tcPr>
            <w:tcW w:w="9979" w:type="dxa"/>
          </w:tcPr>
          <w:p w14:paraId="0116F90A" w14:textId="77777777" w:rsidR="00494ED6" w:rsidRPr="007E44E5" w:rsidRDefault="00494ED6" w:rsidP="002929B3">
            <w:bookmarkStart w:id="0" w:name="_GoBack"/>
            <w:bookmarkEnd w:id="0"/>
          </w:p>
        </w:tc>
      </w:tr>
      <w:tr w:rsidR="00494ED6" w:rsidRPr="007E44E5" w14:paraId="42301F6D" w14:textId="77777777" w:rsidTr="002F070E">
        <w:trPr>
          <w:trHeight w:val="1134"/>
        </w:trPr>
        <w:tc>
          <w:tcPr>
            <w:tcW w:w="9979" w:type="dxa"/>
          </w:tcPr>
          <w:p w14:paraId="1F7C9072" w14:textId="77777777" w:rsidR="00494ED6" w:rsidRPr="007E44E5" w:rsidRDefault="000A5CD6" w:rsidP="002929B3">
            <w:r w:rsidRPr="007E44E5">
              <w:rPr>
                <w:noProof/>
                <w:lang w:eastAsia="da-DK"/>
              </w:rPr>
              <mc:AlternateContent>
                <mc:Choice Requires="wps">
                  <w:drawing>
                    <wp:inline distT="0" distB="0" distL="0" distR="0" wp14:anchorId="7B4B0E1A" wp14:editId="09690458">
                      <wp:extent cx="6300000" cy="0"/>
                      <wp:effectExtent l="0" t="19050" r="24765" b="38100"/>
                      <wp:docPr id="3" name="Frontpage thik line"/>
                      <wp:cNvGraphicFramePr/>
                      <a:graphic xmlns:a="http://schemas.openxmlformats.org/drawingml/2006/main">
                        <a:graphicData uri="http://schemas.microsoft.com/office/word/2010/wordprocessingShape">
                          <wps:wsp>
                            <wps:cNvCnPr/>
                            <wps:spPr>
                              <a:xfrm>
                                <a:off x="0" y="0"/>
                                <a:ext cx="6300000" cy="0"/>
                              </a:xfrm>
                              <a:prstGeom prst="line">
                                <a:avLst/>
                              </a:prstGeom>
                              <a:ln w="5080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A3D22B" id="Frontpage thik line" o:spid="_x0000_s1026" style="visibility:visible;mso-wrap-style:square;mso-left-percent:-10001;mso-top-percent:-10001;mso-position-horizontal:absolute;mso-position-horizontal-relative:char;mso-position-vertical:absolute;mso-position-vertical-relative:line;mso-left-percent:-10001;mso-top-percent:-10001"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" strokeweight="4pt">
                      <w10:anchorlock/>
                    </v:line>
                  </w:pict>
                </mc:Fallback>
              </mc:AlternateContent>
            </w:r>
          </w:p>
          <w:p w14:paraId="08BE3345" w14:textId="77777777" w:rsidR="000A5CD6" w:rsidRPr="007E44E5" w:rsidRDefault="007E44E5" w:rsidP="000A5CD6">
            <w:pPr>
              <w:pStyle w:val="ForsideTitel"/>
            </w:pPr>
            <w:r w:rsidRPr="007E44E5">
              <w:t>Adgang til EASY-P</w:t>
            </w:r>
          </w:p>
          <w:p w14:paraId="03C186FB" w14:textId="77777777" w:rsidR="000A5CD6" w:rsidRPr="007E44E5" w:rsidRDefault="000A5CD6" w:rsidP="000A5CD6">
            <w:r w:rsidRPr="007E44E5">
              <w:rPr>
                <w:noProof/>
                <w:lang w:eastAsia="da-DK"/>
              </w:rPr>
              <mc:AlternateContent>
                <mc:Choice Requires="wps">
                  <w:drawing>
                    <wp:inline distT="0" distB="0" distL="0" distR="0" wp14:anchorId="1CD8520D" wp14:editId="31D08B66">
                      <wp:extent cx="4140000" cy="0"/>
                      <wp:effectExtent l="0" t="0" r="13335" b="19050"/>
                      <wp:docPr id="4" name="Frontpage thin line"/>
                      <wp:cNvGraphicFramePr/>
                      <a:graphic xmlns:a="http://schemas.openxmlformats.org/drawingml/2006/main">
                        <a:graphicData uri="http://schemas.microsoft.com/office/word/2010/wordprocessingShape">
                          <wps:wsp>
                            <wps:cNvCnPr/>
                            <wps:spPr>
                              <a:xfrm>
                                <a:off x="0" y="0"/>
                                <a:ext cx="4140000" cy="0"/>
                              </a:xfrm>
                              <a:prstGeom prst="line">
                                <a:avLst/>
                              </a:prstGeom>
                              <a:ln w="635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5E4834" id="Frontpage thin line" o:spid="_x0000_s1026" style="visibility:visible;mso-wrap-style:square;mso-left-percent:-10001;mso-top-percent:-10001;mso-position-horizontal:absolute;mso-position-horizontal-relative:char;mso-position-vertical:absolute;mso-position-vertical-relative:line;mso-left-percent:-10001;mso-top-percent:-10001" from="0,0" to="3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" strokeweight=".5pt">
                      <w10:anchorlock/>
                    </v:line>
                  </w:pict>
                </mc:Fallback>
              </mc:AlternateContent>
            </w:r>
          </w:p>
          <w:p w14:paraId="32640567" w14:textId="13C92049" w:rsidR="000A5CD6" w:rsidRPr="007E44E5" w:rsidRDefault="007E44E5" w:rsidP="002F070E">
            <w:pPr>
              <w:pStyle w:val="Forsideundertitel"/>
            </w:pPr>
            <w:r>
              <w:t xml:space="preserve">Version </w:t>
            </w:r>
            <w:r w:rsidR="002F070E">
              <w:t>3</w:t>
            </w:r>
            <w:r>
              <w:t xml:space="preserve">, opdateret </w:t>
            </w:r>
            <w:r w:rsidR="00DD3014">
              <w:t>november</w:t>
            </w:r>
            <w:r w:rsidR="002F070E">
              <w:t xml:space="preserve"> 2021</w:t>
            </w:r>
          </w:p>
        </w:tc>
      </w:tr>
    </w:tbl>
    <w:p w14:paraId="4B327EB9" w14:textId="77777777" w:rsidR="00494ED6" w:rsidRPr="007E44E5" w:rsidRDefault="00494ED6" w:rsidP="002929B3"/>
    <w:p w14:paraId="6B346F26" w14:textId="77777777" w:rsidR="00746A9A" w:rsidRPr="007E44E5" w:rsidRDefault="00746A9A" w:rsidP="002929B3"/>
    <w:p w14:paraId="5598ECE1" w14:textId="77777777" w:rsidR="00746A9A" w:rsidRPr="007E44E5" w:rsidRDefault="00746A9A" w:rsidP="002929B3"/>
    <w:p w14:paraId="062CB69E" w14:textId="77777777" w:rsidR="00746A9A" w:rsidRPr="007E44E5" w:rsidRDefault="00746A9A" w:rsidP="00D901B3">
      <w:pPr>
        <w:pStyle w:val="Kolofontekst"/>
      </w:pPr>
    </w:p>
    <w:p w14:paraId="7C66737B" w14:textId="77777777" w:rsidR="00D901B3" w:rsidRPr="007E44E5" w:rsidRDefault="00D901B3" w:rsidP="00E645A5">
      <w:pPr>
        <w:pStyle w:val="Brdtekst"/>
      </w:pPr>
    </w:p>
    <w:p w14:paraId="01693CB5" w14:textId="77777777" w:rsidR="00D901B3" w:rsidRPr="007E44E5" w:rsidRDefault="00D901B3" w:rsidP="00E645A5">
      <w:pPr>
        <w:pStyle w:val="Brdtekst"/>
      </w:pPr>
    </w:p>
    <w:p w14:paraId="3D4AAB85" w14:textId="77777777" w:rsidR="00D901B3" w:rsidRPr="007E44E5" w:rsidRDefault="00D901B3" w:rsidP="00E645A5">
      <w:pPr>
        <w:pStyle w:val="Brdtekst"/>
        <w:sectPr w:rsidR="00D901B3" w:rsidRPr="007E44E5" w:rsidSect="00F82F32">
          <w:footerReference w:type="even" r:id="rId8"/>
          <w:headerReference w:type="first" r:id="rId9"/>
          <w:footerReference w:type="first" r:id="rId10"/>
          <w:pgSz w:w="11906" w:h="16838" w:code="9"/>
          <w:pgMar w:top="2098" w:right="2268" w:bottom="1701" w:left="1701" w:header="1134" w:footer="737" w:gutter="0"/>
          <w:cols w:space="708"/>
          <w:titlePg/>
          <w:docGrid w:linePitch="360"/>
        </w:sectPr>
      </w:pPr>
    </w:p>
    <w:p w14:paraId="74A2D6E5" w14:textId="77777777" w:rsidR="00F82F32" w:rsidRPr="007E44E5" w:rsidRDefault="00EC7018" w:rsidP="00EC7018">
      <w:pPr>
        <w:pStyle w:val="Overskrift"/>
      </w:pPr>
      <w:r w:rsidRPr="007E44E5">
        <w:lastRenderedPageBreak/>
        <w:t>Indhold</w:t>
      </w:r>
    </w:p>
    <w:p w14:paraId="48F44392" w14:textId="1F86F049" w:rsidR="00E833F7" w:rsidRDefault="00EC7018">
      <w:pPr>
        <w:pStyle w:val="Indholdsfortegnelse1"/>
        <w:rPr>
          <w:rFonts w:asciiTheme="minorHAnsi" w:eastAsiaTheme="minorEastAsia" w:hAnsiTheme="minorHAnsi"/>
          <w:noProof/>
          <w:lang w:eastAsia="da-DK"/>
        </w:rPr>
      </w:pPr>
      <w:r w:rsidRPr="007E44E5">
        <w:fldChar w:fldCharType="begin"/>
      </w:r>
      <w:r w:rsidRPr="007E44E5">
        <w:instrText xml:space="preserve"> TOC \o "1-3" \h \z \u </w:instrText>
      </w:r>
      <w:r w:rsidRPr="007E44E5">
        <w:fldChar w:fldCharType="separate"/>
      </w:r>
      <w:hyperlink w:anchor="_Toc87514479" w:history="1">
        <w:r w:rsidR="00E833F7" w:rsidRPr="003D1DB1">
          <w:rPr>
            <w:rStyle w:val="Hyperlink"/>
            <w:noProof/>
          </w:rPr>
          <w:t>1</w:t>
        </w:r>
        <w:r w:rsidR="00E833F7">
          <w:rPr>
            <w:rFonts w:asciiTheme="minorHAnsi" w:eastAsiaTheme="minorEastAsia" w:hAnsiTheme="minorHAnsi"/>
            <w:noProof/>
            <w:lang w:eastAsia="da-DK"/>
          </w:rPr>
          <w:tab/>
        </w:r>
        <w:r w:rsidR="00E833F7" w:rsidRPr="003D1DB1">
          <w:rPr>
            <w:rStyle w:val="Hyperlink"/>
            <w:noProof/>
          </w:rPr>
          <w:t>Adgang til EASY-P</w:t>
        </w:r>
        <w:r w:rsidR="00E833F7">
          <w:rPr>
            <w:noProof/>
            <w:webHidden/>
          </w:rPr>
          <w:tab/>
        </w:r>
        <w:r w:rsidR="00E833F7">
          <w:rPr>
            <w:noProof/>
            <w:webHidden/>
          </w:rPr>
          <w:fldChar w:fldCharType="begin"/>
        </w:r>
        <w:r w:rsidR="00E833F7">
          <w:rPr>
            <w:noProof/>
            <w:webHidden/>
          </w:rPr>
          <w:instrText xml:space="preserve"> PAGEREF _Toc87514479 \h </w:instrText>
        </w:r>
        <w:r w:rsidR="00E833F7">
          <w:rPr>
            <w:noProof/>
            <w:webHidden/>
          </w:rPr>
        </w:r>
        <w:r w:rsidR="00E833F7">
          <w:rPr>
            <w:noProof/>
            <w:webHidden/>
          </w:rPr>
          <w:fldChar w:fldCharType="separate"/>
        </w:r>
        <w:r w:rsidR="00E833F7">
          <w:rPr>
            <w:noProof/>
            <w:webHidden/>
          </w:rPr>
          <w:t>5</w:t>
        </w:r>
        <w:r w:rsidR="00E833F7">
          <w:rPr>
            <w:noProof/>
            <w:webHidden/>
          </w:rPr>
          <w:fldChar w:fldCharType="end"/>
        </w:r>
      </w:hyperlink>
    </w:p>
    <w:p w14:paraId="5DD10703" w14:textId="00CCCFFE" w:rsidR="00E833F7" w:rsidRDefault="008511C5">
      <w:pPr>
        <w:pStyle w:val="Indholdsfortegnelse2"/>
        <w:tabs>
          <w:tab w:val="left" w:pos="1587"/>
        </w:tabs>
        <w:rPr>
          <w:rFonts w:asciiTheme="minorHAnsi" w:eastAsiaTheme="minorEastAsia" w:hAnsiTheme="minorHAnsi"/>
          <w:noProof/>
          <w:lang w:eastAsia="da-DK"/>
        </w:rPr>
      </w:pPr>
      <w:hyperlink w:anchor="_Toc87514480" w:history="1">
        <w:r w:rsidR="00E833F7" w:rsidRPr="003D1DB1">
          <w:rPr>
            <w:rStyle w:val="Hyperlink"/>
            <w:noProof/>
          </w:rPr>
          <w:t>1.1</w:t>
        </w:r>
        <w:r w:rsidR="00E833F7">
          <w:rPr>
            <w:rFonts w:asciiTheme="minorHAnsi" w:eastAsiaTheme="minorEastAsia" w:hAnsiTheme="minorHAnsi"/>
            <w:noProof/>
            <w:lang w:eastAsia="da-DK"/>
          </w:rPr>
          <w:tab/>
        </w:r>
        <w:r w:rsidR="00E833F7" w:rsidRPr="003D1DB1">
          <w:rPr>
            <w:rStyle w:val="Hyperlink"/>
            <w:noProof/>
          </w:rPr>
          <w:t>Understøttede browsere: Internet Explorer</w:t>
        </w:r>
        <w:r w:rsidR="00E833F7">
          <w:rPr>
            <w:noProof/>
            <w:webHidden/>
          </w:rPr>
          <w:tab/>
        </w:r>
        <w:r w:rsidR="00E833F7">
          <w:rPr>
            <w:noProof/>
            <w:webHidden/>
          </w:rPr>
          <w:fldChar w:fldCharType="begin"/>
        </w:r>
        <w:r w:rsidR="00E833F7">
          <w:rPr>
            <w:noProof/>
            <w:webHidden/>
          </w:rPr>
          <w:instrText xml:space="preserve"> PAGEREF _Toc87514480 \h </w:instrText>
        </w:r>
        <w:r w:rsidR="00E833F7">
          <w:rPr>
            <w:noProof/>
            <w:webHidden/>
          </w:rPr>
        </w:r>
        <w:r w:rsidR="00E833F7">
          <w:rPr>
            <w:noProof/>
            <w:webHidden/>
          </w:rPr>
          <w:fldChar w:fldCharType="separate"/>
        </w:r>
        <w:r w:rsidR="00E833F7">
          <w:rPr>
            <w:noProof/>
            <w:webHidden/>
          </w:rPr>
          <w:t>5</w:t>
        </w:r>
        <w:r w:rsidR="00E833F7">
          <w:rPr>
            <w:noProof/>
            <w:webHidden/>
          </w:rPr>
          <w:fldChar w:fldCharType="end"/>
        </w:r>
      </w:hyperlink>
    </w:p>
    <w:p w14:paraId="3706E92A" w14:textId="434AC0B3" w:rsidR="00E833F7" w:rsidRDefault="008511C5">
      <w:pPr>
        <w:pStyle w:val="Indholdsfortegnelse2"/>
        <w:tabs>
          <w:tab w:val="left" w:pos="1587"/>
        </w:tabs>
        <w:rPr>
          <w:rFonts w:asciiTheme="minorHAnsi" w:eastAsiaTheme="minorEastAsia" w:hAnsiTheme="minorHAnsi"/>
          <w:noProof/>
          <w:lang w:eastAsia="da-DK"/>
        </w:rPr>
      </w:pPr>
      <w:hyperlink w:anchor="_Toc87514481" w:history="1">
        <w:r w:rsidR="00E833F7" w:rsidRPr="003D1DB1">
          <w:rPr>
            <w:rStyle w:val="Hyperlink"/>
            <w:noProof/>
          </w:rPr>
          <w:t>1.2</w:t>
        </w:r>
        <w:r w:rsidR="00E833F7">
          <w:rPr>
            <w:rFonts w:asciiTheme="minorHAnsi" w:eastAsiaTheme="minorEastAsia" w:hAnsiTheme="minorHAnsi"/>
            <w:noProof/>
            <w:lang w:eastAsia="da-DK"/>
          </w:rPr>
          <w:tab/>
        </w:r>
        <w:r w:rsidR="00E833F7" w:rsidRPr="003D1DB1">
          <w:rPr>
            <w:rStyle w:val="Hyperlink"/>
            <w:noProof/>
          </w:rPr>
          <w:t>Webadresse til start af EASY-P</w:t>
        </w:r>
        <w:r w:rsidR="00E833F7">
          <w:rPr>
            <w:noProof/>
            <w:webHidden/>
          </w:rPr>
          <w:tab/>
        </w:r>
        <w:r w:rsidR="00E833F7">
          <w:rPr>
            <w:noProof/>
            <w:webHidden/>
          </w:rPr>
          <w:fldChar w:fldCharType="begin"/>
        </w:r>
        <w:r w:rsidR="00E833F7">
          <w:rPr>
            <w:noProof/>
            <w:webHidden/>
          </w:rPr>
          <w:instrText xml:space="preserve"> PAGEREF _Toc87514481 \h </w:instrText>
        </w:r>
        <w:r w:rsidR="00E833F7">
          <w:rPr>
            <w:noProof/>
            <w:webHidden/>
          </w:rPr>
        </w:r>
        <w:r w:rsidR="00E833F7">
          <w:rPr>
            <w:noProof/>
            <w:webHidden/>
          </w:rPr>
          <w:fldChar w:fldCharType="separate"/>
        </w:r>
        <w:r w:rsidR="00E833F7">
          <w:rPr>
            <w:noProof/>
            <w:webHidden/>
          </w:rPr>
          <w:t>5</w:t>
        </w:r>
        <w:r w:rsidR="00E833F7">
          <w:rPr>
            <w:noProof/>
            <w:webHidden/>
          </w:rPr>
          <w:fldChar w:fldCharType="end"/>
        </w:r>
      </w:hyperlink>
    </w:p>
    <w:p w14:paraId="1F2BB964" w14:textId="0EE5626D" w:rsidR="00E833F7" w:rsidRDefault="008511C5">
      <w:pPr>
        <w:pStyle w:val="Indholdsfortegnelse2"/>
        <w:tabs>
          <w:tab w:val="left" w:pos="1587"/>
        </w:tabs>
        <w:rPr>
          <w:rFonts w:asciiTheme="minorHAnsi" w:eastAsiaTheme="minorEastAsia" w:hAnsiTheme="minorHAnsi"/>
          <w:noProof/>
          <w:lang w:eastAsia="da-DK"/>
        </w:rPr>
      </w:pPr>
      <w:hyperlink w:anchor="_Toc87514482" w:history="1">
        <w:r w:rsidR="00E833F7" w:rsidRPr="003D1DB1">
          <w:rPr>
            <w:rStyle w:val="Hyperlink"/>
            <w:noProof/>
          </w:rPr>
          <w:t>1.3</w:t>
        </w:r>
        <w:r w:rsidR="00E833F7">
          <w:rPr>
            <w:rFonts w:asciiTheme="minorHAnsi" w:eastAsiaTheme="minorEastAsia" w:hAnsiTheme="minorHAnsi"/>
            <w:noProof/>
            <w:lang w:eastAsia="da-DK"/>
          </w:rPr>
          <w:tab/>
        </w:r>
        <w:r w:rsidR="00E833F7" w:rsidRPr="003D1DB1">
          <w:rPr>
            <w:rStyle w:val="Hyperlink"/>
            <w:noProof/>
          </w:rPr>
          <w:t>Brugernavn og adgangskode til EASY-P</w:t>
        </w:r>
        <w:r w:rsidR="00E833F7">
          <w:rPr>
            <w:noProof/>
            <w:webHidden/>
          </w:rPr>
          <w:tab/>
        </w:r>
        <w:r w:rsidR="00E833F7">
          <w:rPr>
            <w:noProof/>
            <w:webHidden/>
          </w:rPr>
          <w:fldChar w:fldCharType="begin"/>
        </w:r>
        <w:r w:rsidR="00E833F7">
          <w:rPr>
            <w:noProof/>
            <w:webHidden/>
          </w:rPr>
          <w:instrText xml:space="preserve"> PAGEREF _Toc87514482 \h </w:instrText>
        </w:r>
        <w:r w:rsidR="00E833F7">
          <w:rPr>
            <w:noProof/>
            <w:webHidden/>
          </w:rPr>
        </w:r>
        <w:r w:rsidR="00E833F7">
          <w:rPr>
            <w:noProof/>
            <w:webHidden/>
          </w:rPr>
          <w:fldChar w:fldCharType="separate"/>
        </w:r>
        <w:r w:rsidR="00E833F7">
          <w:rPr>
            <w:noProof/>
            <w:webHidden/>
          </w:rPr>
          <w:t>5</w:t>
        </w:r>
        <w:r w:rsidR="00E833F7">
          <w:rPr>
            <w:noProof/>
            <w:webHidden/>
          </w:rPr>
          <w:fldChar w:fldCharType="end"/>
        </w:r>
      </w:hyperlink>
    </w:p>
    <w:p w14:paraId="6B73EF97" w14:textId="3EB4A906" w:rsidR="00E833F7" w:rsidRDefault="008511C5">
      <w:pPr>
        <w:pStyle w:val="Indholdsfortegnelse2"/>
        <w:tabs>
          <w:tab w:val="left" w:pos="1587"/>
        </w:tabs>
        <w:rPr>
          <w:rFonts w:asciiTheme="minorHAnsi" w:eastAsiaTheme="minorEastAsia" w:hAnsiTheme="minorHAnsi"/>
          <w:noProof/>
          <w:lang w:eastAsia="da-DK"/>
        </w:rPr>
      </w:pPr>
      <w:hyperlink w:anchor="_Toc87514483" w:history="1">
        <w:r w:rsidR="00E833F7" w:rsidRPr="003D1DB1">
          <w:rPr>
            <w:rStyle w:val="Hyperlink"/>
            <w:noProof/>
          </w:rPr>
          <w:t>1.4</w:t>
        </w:r>
        <w:r w:rsidR="00E833F7">
          <w:rPr>
            <w:rFonts w:asciiTheme="minorHAnsi" w:eastAsiaTheme="minorEastAsia" w:hAnsiTheme="minorHAnsi"/>
            <w:noProof/>
            <w:lang w:eastAsia="da-DK"/>
          </w:rPr>
          <w:tab/>
        </w:r>
        <w:r w:rsidR="00E833F7" w:rsidRPr="003D1DB1">
          <w:rPr>
            <w:rStyle w:val="Hyperlink"/>
            <w:noProof/>
          </w:rPr>
          <w:t>Browser</w:t>
        </w:r>
        <w:r w:rsidR="00E833F7">
          <w:rPr>
            <w:noProof/>
            <w:webHidden/>
          </w:rPr>
          <w:tab/>
        </w:r>
        <w:r w:rsidR="00E833F7">
          <w:rPr>
            <w:noProof/>
            <w:webHidden/>
          </w:rPr>
          <w:fldChar w:fldCharType="begin"/>
        </w:r>
        <w:r w:rsidR="00E833F7">
          <w:rPr>
            <w:noProof/>
            <w:webHidden/>
          </w:rPr>
          <w:instrText xml:space="preserve"> PAGEREF _Toc87514483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59BB71E2" w14:textId="06C41123" w:rsidR="00E833F7" w:rsidRDefault="008511C5">
      <w:pPr>
        <w:pStyle w:val="Indholdsfortegnelse2"/>
        <w:tabs>
          <w:tab w:val="left" w:pos="1587"/>
        </w:tabs>
        <w:rPr>
          <w:rFonts w:asciiTheme="minorHAnsi" w:eastAsiaTheme="minorEastAsia" w:hAnsiTheme="minorHAnsi"/>
          <w:noProof/>
          <w:lang w:eastAsia="da-DK"/>
        </w:rPr>
      </w:pPr>
      <w:hyperlink w:anchor="_Toc87514484" w:history="1">
        <w:r w:rsidR="00E833F7" w:rsidRPr="003D1DB1">
          <w:rPr>
            <w:rStyle w:val="Hyperlink"/>
            <w:noProof/>
          </w:rPr>
          <w:t>1.5</w:t>
        </w:r>
        <w:r w:rsidR="00E833F7">
          <w:rPr>
            <w:rFonts w:asciiTheme="minorHAnsi" w:eastAsiaTheme="minorEastAsia" w:hAnsiTheme="minorHAnsi"/>
            <w:noProof/>
            <w:lang w:eastAsia="da-DK"/>
          </w:rPr>
          <w:tab/>
        </w:r>
        <w:r w:rsidR="00E833F7" w:rsidRPr="003D1DB1">
          <w:rPr>
            <w:rStyle w:val="Hyperlink"/>
            <w:noProof/>
          </w:rPr>
          <w:t>Java-versioner</w:t>
        </w:r>
        <w:r w:rsidR="00E833F7">
          <w:rPr>
            <w:noProof/>
            <w:webHidden/>
          </w:rPr>
          <w:tab/>
        </w:r>
        <w:r w:rsidR="00E833F7">
          <w:rPr>
            <w:noProof/>
            <w:webHidden/>
          </w:rPr>
          <w:fldChar w:fldCharType="begin"/>
        </w:r>
        <w:r w:rsidR="00E833F7">
          <w:rPr>
            <w:noProof/>
            <w:webHidden/>
          </w:rPr>
          <w:instrText xml:space="preserve"> PAGEREF _Toc87514484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070CD906" w14:textId="409EEEDD" w:rsidR="00E833F7" w:rsidRDefault="008511C5">
      <w:pPr>
        <w:pStyle w:val="Indholdsfortegnelse1"/>
        <w:rPr>
          <w:rFonts w:asciiTheme="minorHAnsi" w:eastAsiaTheme="minorEastAsia" w:hAnsiTheme="minorHAnsi"/>
          <w:noProof/>
          <w:lang w:eastAsia="da-DK"/>
        </w:rPr>
      </w:pPr>
      <w:hyperlink w:anchor="_Toc87514485" w:history="1">
        <w:r w:rsidR="00E833F7" w:rsidRPr="003D1DB1">
          <w:rPr>
            <w:rStyle w:val="Hyperlink"/>
            <w:noProof/>
          </w:rPr>
          <w:t>2</w:t>
        </w:r>
        <w:r w:rsidR="00E833F7">
          <w:rPr>
            <w:rFonts w:asciiTheme="minorHAnsi" w:eastAsiaTheme="minorEastAsia" w:hAnsiTheme="minorHAnsi"/>
            <w:noProof/>
            <w:lang w:eastAsia="da-DK"/>
          </w:rPr>
          <w:tab/>
        </w:r>
        <w:r w:rsidR="00E833F7" w:rsidRPr="003D1DB1">
          <w:rPr>
            <w:rStyle w:val="Hyperlink"/>
            <w:noProof/>
          </w:rPr>
          <w:t>Java</w:t>
        </w:r>
        <w:r w:rsidR="00E833F7">
          <w:rPr>
            <w:noProof/>
            <w:webHidden/>
          </w:rPr>
          <w:tab/>
        </w:r>
        <w:r w:rsidR="00E833F7">
          <w:rPr>
            <w:noProof/>
            <w:webHidden/>
          </w:rPr>
          <w:fldChar w:fldCharType="begin"/>
        </w:r>
        <w:r w:rsidR="00E833F7">
          <w:rPr>
            <w:noProof/>
            <w:webHidden/>
          </w:rPr>
          <w:instrText xml:space="preserve"> PAGEREF _Toc87514485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12EE8091" w14:textId="3841ADEF" w:rsidR="00E833F7" w:rsidRDefault="008511C5">
      <w:pPr>
        <w:pStyle w:val="Indholdsfortegnelse2"/>
        <w:tabs>
          <w:tab w:val="left" w:pos="1587"/>
        </w:tabs>
        <w:rPr>
          <w:rFonts w:asciiTheme="minorHAnsi" w:eastAsiaTheme="minorEastAsia" w:hAnsiTheme="minorHAnsi"/>
          <w:noProof/>
          <w:lang w:eastAsia="da-DK"/>
        </w:rPr>
      </w:pPr>
      <w:hyperlink w:anchor="_Toc87514486" w:history="1">
        <w:r w:rsidR="00E833F7" w:rsidRPr="003D1DB1">
          <w:rPr>
            <w:rStyle w:val="Hyperlink"/>
            <w:noProof/>
          </w:rPr>
          <w:t>2.1</w:t>
        </w:r>
        <w:r w:rsidR="00E833F7">
          <w:rPr>
            <w:rFonts w:asciiTheme="minorHAnsi" w:eastAsiaTheme="minorEastAsia" w:hAnsiTheme="minorHAnsi"/>
            <w:noProof/>
            <w:lang w:eastAsia="da-DK"/>
          </w:rPr>
          <w:tab/>
        </w:r>
        <w:r w:rsidR="00E833F7" w:rsidRPr="003D1DB1">
          <w:rPr>
            <w:rStyle w:val="Hyperlink"/>
            <w:noProof/>
          </w:rPr>
          <w:t>Installation og opdatering</w:t>
        </w:r>
        <w:r w:rsidR="00E833F7">
          <w:rPr>
            <w:noProof/>
            <w:webHidden/>
          </w:rPr>
          <w:tab/>
        </w:r>
        <w:r w:rsidR="00E833F7">
          <w:rPr>
            <w:noProof/>
            <w:webHidden/>
          </w:rPr>
          <w:fldChar w:fldCharType="begin"/>
        </w:r>
        <w:r w:rsidR="00E833F7">
          <w:rPr>
            <w:noProof/>
            <w:webHidden/>
          </w:rPr>
          <w:instrText xml:space="preserve"> PAGEREF _Toc87514486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62C6F5CB" w14:textId="676546F4" w:rsidR="00E833F7" w:rsidRDefault="008511C5">
      <w:pPr>
        <w:pStyle w:val="Indholdsfortegnelse3"/>
        <w:tabs>
          <w:tab w:val="left" w:pos="1587"/>
        </w:tabs>
        <w:rPr>
          <w:rFonts w:asciiTheme="minorHAnsi" w:eastAsiaTheme="minorEastAsia" w:hAnsiTheme="minorHAnsi"/>
          <w:noProof/>
          <w:lang w:eastAsia="da-DK"/>
        </w:rPr>
      </w:pPr>
      <w:hyperlink w:anchor="_Toc87514487" w:history="1">
        <w:r w:rsidR="00E833F7" w:rsidRPr="003D1DB1">
          <w:rPr>
            <w:rStyle w:val="Hyperlink"/>
            <w:noProof/>
          </w:rPr>
          <w:t>2.1.1</w:t>
        </w:r>
        <w:r w:rsidR="00E833F7">
          <w:rPr>
            <w:rFonts w:asciiTheme="minorHAnsi" w:eastAsiaTheme="minorEastAsia" w:hAnsiTheme="minorHAnsi"/>
            <w:noProof/>
            <w:lang w:eastAsia="da-DK"/>
          </w:rPr>
          <w:tab/>
        </w:r>
        <w:r w:rsidR="00E833F7" w:rsidRPr="003D1DB1">
          <w:rPr>
            <w:rStyle w:val="Hyperlink"/>
            <w:noProof/>
          </w:rPr>
          <w:t>Tilføjelsesprogrammet ’Java™….er klar til brug</w:t>
        </w:r>
        <w:r w:rsidR="00E833F7">
          <w:rPr>
            <w:noProof/>
            <w:webHidden/>
          </w:rPr>
          <w:tab/>
        </w:r>
        <w:r w:rsidR="00E833F7">
          <w:rPr>
            <w:noProof/>
            <w:webHidden/>
          </w:rPr>
          <w:fldChar w:fldCharType="begin"/>
        </w:r>
        <w:r w:rsidR="00E833F7">
          <w:rPr>
            <w:noProof/>
            <w:webHidden/>
          </w:rPr>
          <w:instrText xml:space="preserve"> PAGEREF _Toc87514487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05D052A7" w14:textId="06741245" w:rsidR="00E833F7" w:rsidRDefault="008511C5">
      <w:pPr>
        <w:pStyle w:val="Indholdsfortegnelse3"/>
        <w:tabs>
          <w:tab w:val="left" w:pos="1587"/>
        </w:tabs>
        <w:rPr>
          <w:rFonts w:asciiTheme="minorHAnsi" w:eastAsiaTheme="minorEastAsia" w:hAnsiTheme="minorHAnsi"/>
          <w:noProof/>
          <w:lang w:eastAsia="da-DK"/>
        </w:rPr>
      </w:pPr>
      <w:hyperlink w:anchor="_Toc87514488" w:history="1">
        <w:r w:rsidR="00E833F7" w:rsidRPr="003D1DB1">
          <w:rPr>
            <w:rStyle w:val="Hyperlink"/>
            <w:noProof/>
            <w:lang w:val="en-US"/>
          </w:rPr>
          <w:t>2.1.2</w:t>
        </w:r>
        <w:r w:rsidR="00E833F7">
          <w:rPr>
            <w:rFonts w:asciiTheme="minorHAnsi" w:eastAsiaTheme="minorEastAsia" w:hAnsiTheme="minorHAnsi"/>
            <w:noProof/>
            <w:lang w:eastAsia="da-DK"/>
          </w:rPr>
          <w:tab/>
        </w:r>
        <w:r w:rsidR="00E833F7" w:rsidRPr="003D1DB1">
          <w:rPr>
            <w:rStyle w:val="Hyperlink"/>
            <w:noProof/>
            <w:lang w:val="en-US"/>
          </w:rPr>
          <w:t>Your Java version is out of date</w:t>
        </w:r>
        <w:r w:rsidR="00E833F7">
          <w:rPr>
            <w:noProof/>
            <w:webHidden/>
          </w:rPr>
          <w:tab/>
        </w:r>
        <w:r w:rsidR="00E833F7">
          <w:rPr>
            <w:noProof/>
            <w:webHidden/>
          </w:rPr>
          <w:fldChar w:fldCharType="begin"/>
        </w:r>
        <w:r w:rsidR="00E833F7">
          <w:rPr>
            <w:noProof/>
            <w:webHidden/>
          </w:rPr>
          <w:instrText xml:space="preserve"> PAGEREF _Toc87514488 \h </w:instrText>
        </w:r>
        <w:r w:rsidR="00E833F7">
          <w:rPr>
            <w:noProof/>
            <w:webHidden/>
          </w:rPr>
        </w:r>
        <w:r w:rsidR="00E833F7">
          <w:rPr>
            <w:noProof/>
            <w:webHidden/>
          </w:rPr>
          <w:fldChar w:fldCharType="separate"/>
        </w:r>
        <w:r w:rsidR="00E833F7">
          <w:rPr>
            <w:noProof/>
            <w:webHidden/>
          </w:rPr>
          <w:t>6</w:t>
        </w:r>
        <w:r w:rsidR="00E833F7">
          <w:rPr>
            <w:noProof/>
            <w:webHidden/>
          </w:rPr>
          <w:fldChar w:fldCharType="end"/>
        </w:r>
      </w:hyperlink>
    </w:p>
    <w:p w14:paraId="23FF8558" w14:textId="1220DB69" w:rsidR="00E833F7" w:rsidRDefault="008511C5">
      <w:pPr>
        <w:pStyle w:val="Indholdsfortegnelse2"/>
        <w:tabs>
          <w:tab w:val="left" w:pos="1587"/>
        </w:tabs>
        <w:rPr>
          <w:rFonts w:asciiTheme="minorHAnsi" w:eastAsiaTheme="minorEastAsia" w:hAnsiTheme="minorHAnsi"/>
          <w:noProof/>
          <w:lang w:eastAsia="da-DK"/>
        </w:rPr>
      </w:pPr>
      <w:hyperlink w:anchor="_Toc87514489" w:history="1">
        <w:r w:rsidR="00E833F7" w:rsidRPr="003D1DB1">
          <w:rPr>
            <w:rStyle w:val="Hyperlink"/>
            <w:noProof/>
          </w:rPr>
          <w:t>2.2</w:t>
        </w:r>
        <w:r w:rsidR="00E833F7">
          <w:rPr>
            <w:rFonts w:asciiTheme="minorHAnsi" w:eastAsiaTheme="minorEastAsia" w:hAnsiTheme="minorHAnsi"/>
            <w:noProof/>
            <w:lang w:eastAsia="da-DK"/>
          </w:rPr>
          <w:tab/>
        </w:r>
        <w:r w:rsidR="00E833F7" w:rsidRPr="003D1DB1">
          <w:rPr>
            <w:rStyle w:val="Hyperlink"/>
            <w:noProof/>
          </w:rPr>
          <w:t>Kørsel af Java-programmer</w:t>
        </w:r>
        <w:r w:rsidR="00E833F7">
          <w:rPr>
            <w:noProof/>
            <w:webHidden/>
          </w:rPr>
          <w:tab/>
        </w:r>
        <w:r w:rsidR="00E833F7">
          <w:rPr>
            <w:noProof/>
            <w:webHidden/>
          </w:rPr>
          <w:fldChar w:fldCharType="begin"/>
        </w:r>
        <w:r w:rsidR="00E833F7">
          <w:rPr>
            <w:noProof/>
            <w:webHidden/>
          </w:rPr>
          <w:instrText xml:space="preserve"> PAGEREF _Toc87514489 \h </w:instrText>
        </w:r>
        <w:r w:rsidR="00E833F7">
          <w:rPr>
            <w:noProof/>
            <w:webHidden/>
          </w:rPr>
        </w:r>
        <w:r w:rsidR="00E833F7">
          <w:rPr>
            <w:noProof/>
            <w:webHidden/>
          </w:rPr>
          <w:fldChar w:fldCharType="separate"/>
        </w:r>
        <w:r w:rsidR="00E833F7">
          <w:rPr>
            <w:noProof/>
            <w:webHidden/>
          </w:rPr>
          <w:t>7</w:t>
        </w:r>
        <w:r w:rsidR="00E833F7">
          <w:rPr>
            <w:noProof/>
            <w:webHidden/>
          </w:rPr>
          <w:fldChar w:fldCharType="end"/>
        </w:r>
      </w:hyperlink>
    </w:p>
    <w:p w14:paraId="1CAB4F0C" w14:textId="1A90B956" w:rsidR="00E833F7" w:rsidRDefault="008511C5">
      <w:pPr>
        <w:pStyle w:val="Indholdsfortegnelse3"/>
        <w:tabs>
          <w:tab w:val="left" w:pos="1587"/>
        </w:tabs>
        <w:rPr>
          <w:rFonts w:asciiTheme="minorHAnsi" w:eastAsiaTheme="minorEastAsia" w:hAnsiTheme="minorHAnsi"/>
          <w:noProof/>
          <w:lang w:eastAsia="da-DK"/>
        </w:rPr>
      </w:pPr>
      <w:hyperlink w:anchor="_Toc87514490" w:history="1">
        <w:r w:rsidR="00E833F7" w:rsidRPr="003D1DB1">
          <w:rPr>
            <w:rStyle w:val="Hyperlink"/>
            <w:noProof/>
          </w:rPr>
          <w:t>2.2.1</w:t>
        </w:r>
        <w:r w:rsidR="00E833F7">
          <w:rPr>
            <w:rFonts w:asciiTheme="minorHAnsi" w:eastAsiaTheme="minorEastAsia" w:hAnsiTheme="minorHAnsi"/>
            <w:noProof/>
            <w:lang w:eastAsia="da-DK"/>
          </w:rPr>
          <w:tab/>
        </w:r>
        <w:r w:rsidR="00E833F7" w:rsidRPr="003D1DB1">
          <w:rPr>
            <w:rStyle w:val="Hyperlink"/>
            <w:noProof/>
          </w:rPr>
          <w:t>Denne webside vil køre følgende tilføjelsesprogram…</w:t>
        </w:r>
        <w:r w:rsidR="00E833F7">
          <w:rPr>
            <w:noProof/>
            <w:webHidden/>
          </w:rPr>
          <w:tab/>
        </w:r>
        <w:r w:rsidR="00E833F7">
          <w:rPr>
            <w:noProof/>
            <w:webHidden/>
          </w:rPr>
          <w:fldChar w:fldCharType="begin"/>
        </w:r>
        <w:r w:rsidR="00E833F7">
          <w:rPr>
            <w:noProof/>
            <w:webHidden/>
          </w:rPr>
          <w:instrText xml:space="preserve"> PAGEREF _Toc87514490 \h </w:instrText>
        </w:r>
        <w:r w:rsidR="00E833F7">
          <w:rPr>
            <w:noProof/>
            <w:webHidden/>
          </w:rPr>
        </w:r>
        <w:r w:rsidR="00E833F7">
          <w:rPr>
            <w:noProof/>
            <w:webHidden/>
          </w:rPr>
          <w:fldChar w:fldCharType="separate"/>
        </w:r>
        <w:r w:rsidR="00E833F7">
          <w:rPr>
            <w:noProof/>
            <w:webHidden/>
          </w:rPr>
          <w:t>7</w:t>
        </w:r>
        <w:r w:rsidR="00E833F7">
          <w:rPr>
            <w:noProof/>
            <w:webHidden/>
          </w:rPr>
          <w:fldChar w:fldCharType="end"/>
        </w:r>
      </w:hyperlink>
    </w:p>
    <w:p w14:paraId="73043D2C" w14:textId="08872B60" w:rsidR="00E833F7" w:rsidRDefault="008511C5">
      <w:pPr>
        <w:pStyle w:val="Indholdsfortegnelse3"/>
        <w:tabs>
          <w:tab w:val="left" w:pos="1587"/>
        </w:tabs>
        <w:rPr>
          <w:rFonts w:asciiTheme="minorHAnsi" w:eastAsiaTheme="minorEastAsia" w:hAnsiTheme="minorHAnsi"/>
          <w:noProof/>
          <w:lang w:eastAsia="da-DK"/>
        </w:rPr>
      </w:pPr>
      <w:hyperlink w:anchor="_Toc87514491" w:history="1">
        <w:r w:rsidR="00E833F7" w:rsidRPr="003D1DB1">
          <w:rPr>
            <w:rStyle w:val="Hyperlink"/>
            <w:noProof/>
          </w:rPr>
          <w:t>2.2.2</w:t>
        </w:r>
        <w:r w:rsidR="00E833F7">
          <w:rPr>
            <w:rFonts w:asciiTheme="minorHAnsi" w:eastAsiaTheme="minorEastAsia" w:hAnsiTheme="minorHAnsi"/>
            <w:noProof/>
            <w:lang w:eastAsia="da-DK"/>
          </w:rPr>
          <w:tab/>
        </w:r>
        <w:r w:rsidR="00E833F7" w:rsidRPr="003D1DB1">
          <w:rPr>
            <w:rStyle w:val="Hyperlink"/>
            <w:noProof/>
          </w:rPr>
          <w:t>Et tilføjelsesprogram på webstedet kunne ikke køres…</w:t>
        </w:r>
        <w:r w:rsidR="00E833F7">
          <w:rPr>
            <w:noProof/>
            <w:webHidden/>
          </w:rPr>
          <w:tab/>
        </w:r>
        <w:r w:rsidR="00E833F7">
          <w:rPr>
            <w:noProof/>
            <w:webHidden/>
          </w:rPr>
          <w:fldChar w:fldCharType="begin"/>
        </w:r>
        <w:r w:rsidR="00E833F7">
          <w:rPr>
            <w:noProof/>
            <w:webHidden/>
          </w:rPr>
          <w:instrText xml:space="preserve"> PAGEREF _Toc87514491 \h </w:instrText>
        </w:r>
        <w:r w:rsidR="00E833F7">
          <w:rPr>
            <w:noProof/>
            <w:webHidden/>
          </w:rPr>
        </w:r>
        <w:r w:rsidR="00E833F7">
          <w:rPr>
            <w:noProof/>
            <w:webHidden/>
          </w:rPr>
          <w:fldChar w:fldCharType="separate"/>
        </w:r>
        <w:r w:rsidR="00E833F7">
          <w:rPr>
            <w:noProof/>
            <w:webHidden/>
          </w:rPr>
          <w:t>8</w:t>
        </w:r>
        <w:r w:rsidR="00E833F7">
          <w:rPr>
            <w:noProof/>
            <w:webHidden/>
          </w:rPr>
          <w:fldChar w:fldCharType="end"/>
        </w:r>
      </w:hyperlink>
    </w:p>
    <w:p w14:paraId="04ABBB92" w14:textId="3B02FDDA" w:rsidR="00E833F7" w:rsidRDefault="008511C5">
      <w:pPr>
        <w:pStyle w:val="Indholdsfortegnelse3"/>
        <w:tabs>
          <w:tab w:val="left" w:pos="1587"/>
        </w:tabs>
        <w:rPr>
          <w:rFonts w:asciiTheme="minorHAnsi" w:eastAsiaTheme="minorEastAsia" w:hAnsiTheme="minorHAnsi"/>
          <w:noProof/>
          <w:lang w:eastAsia="da-DK"/>
        </w:rPr>
      </w:pPr>
      <w:hyperlink w:anchor="_Toc87514492" w:history="1">
        <w:r w:rsidR="00E833F7" w:rsidRPr="003D1DB1">
          <w:rPr>
            <w:rStyle w:val="Hyperlink"/>
            <w:noProof/>
          </w:rPr>
          <w:t>2.2.3</w:t>
        </w:r>
        <w:r w:rsidR="00E833F7">
          <w:rPr>
            <w:rFonts w:asciiTheme="minorHAnsi" w:eastAsiaTheme="minorEastAsia" w:hAnsiTheme="minorHAnsi"/>
            <w:noProof/>
            <w:lang w:eastAsia="da-DK"/>
          </w:rPr>
          <w:tab/>
        </w:r>
        <w:r w:rsidR="00E833F7" w:rsidRPr="003D1DB1">
          <w:rPr>
            <w:rStyle w:val="Hyperlink"/>
            <w:noProof/>
          </w:rPr>
          <w:t>Application blocked by Java Security</w:t>
        </w:r>
        <w:r w:rsidR="00E833F7">
          <w:rPr>
            <w:noProof/>
            <w:webHidden/>
          </w:rPr>
          <w:tab/>
        </w:r>
        <w:r w:rsidR="00E833F7">
          <w:rPr>
            <w:noProof/>
            <w:webHidden/>
          </w:rPr>
          <w:fldChar w:fldCharType="begin"/>
        </w:r>
        <w:r w:rsidR="00E833F7">
          <w:rPr>
            <w:noProof/>
            <w:webHidden/>
          </w:rPr>
          <w:instrText xml:space="preserve"> PAGEREF _Toc87514492 \h </w:instrText>
        </w:r>
        <w:r w:rsidR="00E833F7">
          <w:rPr>
            <w:noProof/>
            <w:webHidden/>
          </w:rPr>
        </w:r>
        <w:r w:rsidR="00E833F7">
          <w:rPr>
            <w:noProof/>
            <w:webHidden/>
          </w:rPr>
          <w:fldChar w:fldCharType="separate"/>
        </w:r>
        <w:r w:rsidR="00E833F7">
          <w:rPr>
            <w:noProof/>
            <w:webHidden/>
          </w:rPr>
          <w:t>8</w:t>
        </w:r>
        <w:r w:rsidR="00E833F7">
          <w:rPr>
            <w:noProof/>
            <w:webHidden/>
          </w:rPr>
          <w:fldChar w:fldCharType="end"/>
        </w:r>
      </w:hyperlink>
    </w:p>
    <w:p w14:paraId="4B4789CF" w14:textId="39770012" w:rsidR="00E833F7" w:rsidRDefault="008511C5">
      <w:pPr>
        <w:pStyle w:val="Indholdsfortegnelse3"/>
        <w:tabs>
          <w:tab w:val="left" w:pos="1587"/>
        </w:tabs>
        <w:rPr>
          <w:rFonts w:asciiTheme="minorHAnsi" w:eastAsiaTheme="minorEastAsia" w:hAnsiTheme="minorHAnsi"/>
          <w:noProof/>
          <w:lang w:eastAsia="da-DK"/>
        </w:rPr>
      </w:pPr>
      <w:hyperlink w:anchor="_Toc87514493" w:history="1">
        <w:r w:rsidR="00E833F7" w:rsidRPr="003D1DB1">
          <w:rPr>
            <w:rStyle w:val="Hyperlink"/>
            <w:noProof/>
            <w:lang w:val="en-US"/>
          </w:rPr>
          <w:t>2.2.4</w:t>
        </w:r>
        <w:r w:rsidR="00E833F7">
          <w:rPr>
            <w:rFonts w:asciiTheme="minorHAnsi" w:eastAsiaTheme="minorEastAsia" w:hAnsiTheme="minorHAnsi"/>
            <w:noProof/>
            <w:lang w:eastAsia="da-DK"/>
          </w:rPr>
          <w:tab/>
        </w:r>
        <w:r w:rsidR="00E833F7" w:rsidRPr="003D1DB1">
          <w:rPr>
            <w:rStyle w:val="Hyperlink"/>
            <w:noProof/>
            <w:lang w:val="en-US"/>
          </w:rPr>
          <w:t>Do you want to run this application?</w:t>
        </w:r>
        <w:r w:rsidR="00E833F7">
          <w:rPr>
            <w:noProof/>
            <w:webHidden/>
          </w:rPr>
          <w:tab/>
        </w:r>
        <w:r w:rsidR="00E833F7">
          <w:rPr>
            <w:noProof/>
            <w:webHidden/>
          </w:rPr>
          <w:fldChar w:fldCharType="begin"/>
        </w:r>
        <w:r w:rsidR="00E833F7">
          <w:rPr>
            <w:noProof/>
            <w:webHidden/>
          </w:rPr>
          <w:instrText xml:space="preserve"> PAGEREF _Toc87514493 \h </w:instrText>
        </w:r>
        <w:r w:rsidR="00E833F7">
          <w:rPr>
            <w:noProof/>
            <w:webHidden/>
          </w:rPr>
        </w:r>
        <w:r w:rsidR="00E833F7">
          <w:rPr>
            <w:noProof/>
            <w:webHidden/>
          </w:rPr>
          <w:fldChar w:fldCharType="separate"/>
        </w:r>
        <w:r w:rsidR="00E833F7">
          <w:rPr>
            <w:noProof/>
            <w:webHidden/>
          </w:rPr>
          <w:t>10</w:t>
        </w:r>
        <w:r w:rsidR="00E833F7">
          <w:rPr>
            <w:noProof/>
            <w:webHidden/>
          </w:rPr>
          <w:fldChar w:fldCharType="end"/>
        </w:r>
      </w:hyperlink>
    </w:p>
    <w:p w14:paraId="127EA5C4" w14:textId="079E92EC" w:rsidR="00E833F7" w:rsidRDefault="008511C5">
      <w:pPr>
        <w:pStyle w:val="Indholdsfortegnelse3"/>
        <w:tabs>
          <w:tab w:val="left" w:pos="1587"/>
        </w:tabs>
        <w:rPr>
          <w:rFonts w:asciiTheme="minorHAnsi" w:eastAsiaTheme="minorEastAsia" w:hAnsiTheme="minorHAnsi"/>
          <w:noProof/>
          <w:lang w:eastAsia="da-DK"/>
        </w:rPr>
      </w:pPr>
      <w:hyperlink w:anchor="_Toc87514494" w:history="1">
        <w:r w:rsidR="00E833F7" w:rsidRPr="003D1DB1">
          <w:rPr>
            <w:rStyle w:val="Hyperlink"/>
            <w:noProof/>
            <w:lang w:val="en-US"/>
          </w:rPr>
          <w:t>2.2.5</w:t>
        </w:r>
        <w:r w:rsidR="00E833F7">
          <w:rPr>
            <w:rFonts w:asciiTheme="minorHAnsi" w:eastAsiaTheme="minorEastAsia" w:hAnsiTheme="minorHAnsi"/>
            <w:noProof/>
            <w:lang w:eastAsia="da-DK"/>
          </w:rPr>
          <w:tab/>
        </w:r>
        <w:r w:rsidR="00E833F7" w:rsidRPr="003D1DB1">
          <w:rPr>
            <w:rStyle w:val="Hyperlink"/>
            <w:noProof/>
            <w:lang w:val="en-US"/>
          </w:rPr>
          <w:t>Block potentially unsafe components from being run</w:t>
        </w:r>
        <w:r w:rsidR="00E833F7">
          <w:rPr>
            <w:noProof/>
            <w:webHidden/>
          </w:rPr>
          <w:tab/>
        </w:r>
        <w:r w:rsidR="00E833F7">
          <w:rPr>
            <w:noProof/>
            <w:webHidden/>
          </w:rPr>
          <w:fldChar w:fldCharType="begin"/>
        </w:r>
        <w:r w:rsidR="00E833F7">
          <w:rPr>
            <w:noProof/>
            <w:webHidden/>
          </w:rPr>
          <w:instrText xml:space="preserve"> PAGEREF _Toc87514494 \h </w:instrText>
        </w:r>
        <w:r w:rsidR="00E833F7">
          <w:rPr>
            <w:noProof/>
            <w:webHidden/>
          </w:rPr>
        </w:r>
        <w:r w:rsidR="00E833F7">
          <w:rPr>
            <w:noProof/>
            <w:webHidden/>
          </w:rPr>
          <w:fldChar w:fldCharType="separate"/>
        </w:r>
        <w:r w:rsidR="00E833F7">
          <w:rPr>
            <w:noProof/>
            <w:webHidden/>
          </w:rPr>
          <w:t>10</w:t>
        </w:r>
        <w:r w:rsidR="00E833F7">
          <w:rPr>
            <w:noProof/>
            <w:webHidden/>
          </w:rPr>
          <w:fldChar w:fldCharType="end"/>
        </w:r>
      </w:hyperlink>
    </w:p>
    <w:p w14:paraId="1FAA0255" w14:textId="5B2BA23C" w:rsidR="00E833F7" w:rsidRDefault="008511C5">
      <w:pPr>
        <w:pStyle w:val="Indholdsfortegnelse1"/>
        <w:rPr>
          <w:rFonts w:asciiTheme="minorHAnsi" w:eastAsiaTheme="minorEastAsia" w:hAnsiTheme="minorHAnsi"/>
          <w:noProof/>
          <w:lang w:eastAsia="da-DK"/>
        </w:rPr>
      </w:pPr>
      <w:hyperlink w:anchor="_Toc87514495" w:history="1">
        <w:r w:rsidR="00E833F7" w:rsidRPr="003D1DB1">
          <w:rPr>
            <w:rStyle w:val="Hyperlink"/>
            <w:noProof/>
            <w:lang w:val="en-US"/>
          </w:rPr>
          <w:t>3</w:t>
        </w:r>
        <w:r w:rsidR="00E833F7">
          <w:rPr>
            <w:rFonts w:asciiTheme="minorHAnsi" w:eastAsiaTheme="minorEastAsia" w:hAnsiTheme="minorHAnsi"/>
            <w:noProof/>
            <w:lang w:eastAsia="da-DK"/>
          </w:rPr>
          <w:tab/>
        </w:r>
        <w:r w:rsidR="00E833F7" w:rsidRPr="003D1DB1">
          <w:rPr>
            <w:rStyle w:val="Hyperlink"/>
            <w:noProof/>
            <w:lang w:val="en-US"/>
          </w:rPr>
          <w:t>Andre dialogbokse</w:t>
        </w:r>
        <w:r w:rsidR="00E833F7">
          <w:rPr>
            <w:noProof/>
            <w:webHidden/>
          </w:rPr>
          <w:tab/>
        </w:r>
        <w:r w:rsidR="00E833F7">
          <w:rPr>
            <w:noProof/>
            <w:webHidden/>
          </w:rPr>
          <w:fldChar w:fldCharType="begin"/>
        </w:r>
        <w:r w:rsidR="00E833F7">
          <w:rPr>
            <w:noProof/>
            <w:webHidden/>
          </w:rPr>
          <w:instrText xml:space="preserve"> PAGEREF _Toc87514495 \h </w:instrText>
        </w:r>
        <w:r w:rsidR="00E833F7">
          <w:rPr>
            <w:noProof/>
            <w:webHidden/>
          </w:rPr>
        </w:r>
        <w:r w:rsidR="00E833F7">
          <w:rPr>
            <w:noProof/>
            <w:webHidden/>
          </w:rPr>
          <w:fldChar w:fldCharType="separate"/>
        </w:r>
        <w:r w:rsidR="00E833F7">
          <w:rPr>
            <w:noProof/>
            <w:webHidden/>
          </w:rPr>
          <w:t>11</w:t>
        </w:r>
        <w:r w:rsidR="00E833F7">
          <w:rPr>
            <w:noProof/>
            <w:webHidden/>
          </w:rPr>
          <w:fldChar w:fldCharType="end"/>
        </w:r>
      </w:hyperlink>
    </w:p>
    <w:p w14:paraId="58283E36" w14:textId="31BCFAB8" w:rsidR="00E833F7" w:rsidRDefault="008511C5">
      <w:pPr>
        <w:pStyle w:val="Indholdsfortegnelse2"/>
        <w:tabs>
          <w:tab w:val="left" w:pos="1587"/>
        </w:tabs>
        <w:rPr>
          <w:rFonts w:asciiTheme="minorHAnsi" w:eastAsiaTheme="minorEastAsia" w:hAnsiTheme="minorHAnsi"/>
          <w:noProof/>
          <w:lang w:eastAsia="da-DK"/>
        </w:rPr>
      </w:pPr>
      <w:hyperlink w:anchor="_Toc87514496" w:history="1">
        <w:r w:rsidR="00E833F7" w:rsidRPr="003D1DB1">
          <w:rPr>
            <w:rStyle w:val="Hyperlink"/>
            <w:noProof/>
          </w:rPr>
          <w:t>3.1</w:t>
        </w:r>
        <w:r w:rsidR="00E833F7">
          <w:rPr>
            <w:rFonts w:asciiTheme="minorHAnsi" w:eastAsiaTheme="minorEastAsia" w:hAnsiTheme="minorHAnsi"/>
            <w:noProof/>
            <w:lang w:eastAsia="da-DK"/>
          </w:rPr>
          <w:tab/>
        </w:r>
        <w:r w:rsidR="00E833F7" w:rsidRPr="003D1DB1">
          <w:rPr>
            <w:rStyle w:val="Hyperlink"/>
            <w:noProof/>
          </w:rPr>
          <w:t>Aktivering af hjælpesystem</w:t>
        </w:r>
        <w:r w:rsidR="00E833F7">
          <w:rPr>
            <w:noProof/>
            <w:webHidden/>
          </w:rPr>
          <w:tab/>
        </w:r>
        <w:r w:rsidR="00E833F7">
          <w:rPr>
            <w:noProof/>
            <w:webHidden/>
          </w:rPr>
          <w:fldChar w:fldCharType="begin"/>
        </w:r>
        <w:r w:rsidR="00E833F7">
          <w:rPr>
            <w:noProof/>
            <w:webHidden/>
          </w:rPr>
          <w:instrText xml:space="preserve"> PAGEREF _Toc87514496 \h </w:instrText>
        </w:r>
        <w:r w:rsidR="00E833F7">
          <w:rPr>
            <w:noProof/>
            <w:webHidden/>
          </w:rPr>
        </w:r>
        <w:r w:rsidR="00E833F7">
          <w:rPr>
            <w:noProof/>
            <w:webHidden/>
          </w:rPr>
          <w:fldChar w:fldCharType="separate"/>
        </w:r>
        <w:r w:rsidR="00E833F7">
          <w:rPr>
            <w:noProof/>
            <w:webHidden/>
          </w:rPr>
          <w:t>11</w:t>
        </w:r>
        <w:r w:rsidR="00E833F7">
          <w:rPr>
            <w:noProof/>
            <w:webHidden/>
          </w:rPr>
          <w:fldChar w:fldCharType="end"/>
        </w:r>
      </w:hyperlink>
    </w:p>
    <w:p w14:paraId="1AE77476" w14:textId="45FB2465" w:rsidR="00E833F7" w:rsidRDefault="008511C5">
      <w:pPr>
        <w:pStyle w:val="Indholdsfortegnelse2"/>
        <w:tabs>
          <w:tab w:val="left" w:pos="1587"/>
        </w:tabs>
        <w:rPr>
          <w:rFonts w:asciiTheme="minorHAnsi" w:eastAsiaTheme="minorEastAsia" w:hAnsiTheme="minorHAnsi"/>
          <w:noProof/>
          <w:lang w:eastAsia="da-DK"/>
        </w:rPr>
      </w:pPr>
      <w:hyperlink w:anchor="_Toc87514497" w:history="1">
        <w:r w:rsidR="00E833F7" w:rsidRPr="003D1DB1">
          <w:rPr>
            <w:rStyle w:val="Hyperlink"/>
            <w:noProof/>
            <w:lang w:val="en-US"/>
          </w:rPr>
          <w:t>3.2</w:t>
        </w:r>
        <w:r w:rsidR="00E833F7">
          <w:rPr>
            <w:rFonts w:asciiTheme="minorHAnsi" w:eastAsiaTheme="minorEastAsia" w:hAnsiTheme="minorHAnsi"/>
            <w:noProof/>
            <w:lang w:eastAsia="da-DK"/>
          </w:rPr>
          <w:tab/>
        </w:r>
        <w:r w:rsidR="00E833F7" w:rsidRPr="003D1DB1">
          <w:rPr>
            <w:rStyle w:val="Hyperlink"/>
            <w:noProof/>
            <w:lang w:val="en-US"/>
          </w:rPr>
          <w:t>Do you want to run this application?</w:t>
        </w:r>
        <w:r w:rsidR="00E833F7">
          <w:rPr>
            <w:noProof/>
            <w:webHidden/>
          </w:rPr>
          <w:tab/>
        </w:r>
        <w:r w:rsidR="00E833F7">
          <w:rPr>
            <w:noProof/>
            <w:webHidden/>
          </w:rPr>
          <w:fldChar w:fldCharType="begin"/>
        </w:r>
        <w:r w:rsidR="00E833F7">
          <w:rPr>
            <w:noProof/>
            <w:webHidden/>
          </w:rPr>
          <w:instrText xml:space="preserve"> PAGEREF _Toc87514497 \h </w:instrText>
        </w:r>
        <w:r w:rsidR="00E833F7">
          <w:rPr>
            <w:noProof/>
            <w:webHidden/>
          </w:rPr>
        </w:r>
        <w:r w:rsidR="00E833F7">
          <w:rPr>
            <w:noProof/>
            <w:webHidden/>
          </w:rPr>
          <w:fldChar w:fldCharType="separate"/>
        </w:r>
        <w:r w:rsidR="00E833F7">
          <w:rPr>
            <w:noProof/>
            <w:webHidden/>
          </w:rPr>
          <w:t>11</w:t>
        </w:r>
        <w:r w:rsidR="00E833F7">
          <w:rPr>
            <w:noProof/>
            <w:webHidden/>
          </w:rPr>
          <w:fldChar w:fldCharType="end"/>
        </w:r>
      </w:hyperlink>
    </w:p>
    <w:p w14:paraId="3C6B9A59" w14:textId="39F607AD" w:rsidR="00E833F7" w:rsidRDefault="008511C5">
      <w:pPr>
        <w:pStyle w:val="Indholdsfortegnelse1"/>
        <w:rPr>
          <w:rFonts w:asciiTheme="minorHAnsi" w:eastAsiaTheme="minorEastAsia" w:hAnsiTheme="minorHAnsi"/>
          <w:noProof/>
          <w:lang w:eastAsia="da-DK"/>
        </w:rPr>
      </w:pPr>
      <w:hyperlink w:anchor="_Toc87514498" w:history="1">
        <w:r w:rsidR="00E833F7" w:rsidRPr="003D1DB1">
          <w:rPr>
            <w:rStyle w:val="Hyperlink"/>
            <w:noProof/>
          </w:rPr>
          <w:t>4</w:t>
        </w:r>
        <w:r w:rsidR="00E833F7">
          <w:rPr>
            <w:rFonts w:asciiTheme="minorHAnsi" w:eastAsiaTheme="minorEastAsia" w:hAnsiTheme="minorHAnsi"/>
            <w:noProof/>
            <w:lang w:eastAsia="da-DK"/>
          </w:rPr>
          <w:tab/>
        </w:r>
        <w:r w:rsidR="00E833F7" w:rsidRPr="003D1DB1">
          <w:rPr>
            <w:rStyle w:val="Hyperlink"/>
            <w:noProof/>
          </w:rPr>
          <w:t>Netværk og adgang</w:t>
        </w:r>
        <w:r w:rsidR="00E833F7">
          <w:rPr>
            <w:noProof/>
            <w:webHidden/>
          </w:rPr>
          <w:tab/>
        </w:r>
        <w:r w:rsidR="00E833F7">
          <w:rPr>
            <w:noProof/>
            <w:webHidden/>
          </w:rPr>
          <w:fldChar w:fldCharType="begin"/>
        </w:r>
        <w:r w:rsidR="00E833F7">
          <w:rPr>
            <w:noProof/>
            <w:webHidden/>
          </w:rPr>
          <w:instrText xml:space="preserve"> PAGEREF _Toc87514498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070D2D1D" w14:textId="11F1AA80" w:rsidR="00E833F7" w:rsidRDefault="008511C5">
      <w:pPr>
        <w:pStyle w:val="Indholdsfortegnelse2"/>
        <w:tabs>
          <w:tab w:val="left" w:pos="1587"/>
        </w:tabs>
        <w:rPr>
          <w:rFonts w:asciiTheme="minorHAnsi" w:eastAsiaTheme="minorEastAsia" w:hAnsiTheme="minorHAnsi"/>
          <w:noProof/>
          <w:lang w:eastAsia="da-DK"/>
        </w:rPr>
      </w:pPr>
      <w:hyperlink w:anchor="_Toc87514499" w:history="1">
        <w:r w:rsidR="00E833F7" w:rsidRPr="003D1DB1">
          <w:rPr>
            <w:rStyle w:val="Hyperlink"/>
            <w:noProof/>
          </w:rPr>
          <w:t>4.1</w:t>
        </w:r>
        <w:r w:rsidR="00E833F7">
          <w:rPr>
            <w:rFonts w:asciiTheme="minorHAnsi" w:eastAsiaTheme="minorEastAsia" w:hAnsiTheme="minorHAnsi"/>
            <w:noProof/>
            <w:lang w:eastAsia="da-DK"/>
          </w:rPr>
          <w:tab/>
        </w:r>
        <w:r w:rsidR="00E833F7" w:rsidRPr="003D1DB1">
          <w:rPr>
            <w:rStyle w:val="Hyperlink"/>
            <w:noProof/>
          </w:rPr>
          <w:t>Siden kan ikke vises…</w:t>
        </w:r>
        <w:r w:rsidR="00E833F7">
          <w:rPr>
            <w:noProof/>
            <w:webHidden/>
          </w:rPr>
          <w:tab/>
        </w:r>
        <w:r w:rsidR="00E833F7">
          <w:rPr>
            <w:noProof/>
            <w:webHidden/>
          </w:rPr>
          <w:fldChar w:fldCharType="begin"/>
        </w:r>
        <w:r w:rsidR="00E833F7">
          <w:rPr>
            <w:noProof/>
            <w:webHidden/>
          </w:rPr>
          <w:instrText xml:space="preserve"> PAGEREF _Toc87514499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1F8870C7" w14:textId="5198051B" w:rsidR="00E833F7" w:rsidRDefault="008511C5">
      <w:pPr>
        <w:pStyle w:val="Indholdsfortegnelse3"/>
        <w:tabs>
          <w:tab w:val="left" w:pos="1587"/>
        </w:tabs>
        <w:rPr>
          <w:rFonts w:asciiTheme="minorHAnsi" w:eastAsiaTheme="minorEastAsia" w:hAnsiTheme="minorHAnsi"/>
          <w:noProof/>
          <w:lang w:eastAsia="da-DK"/>
        </w:rPr>
      </w:pPr>
      <w:hyperlink w:anchor="_Toc87514500" w:history="1">
        <w:r w:rsidR="00E833F7" w:rsidRPr="003D1DB1">
          <w:rPr>
            <w:rStyle w:val="Hyperlink"/>
            <w:noProof/>
          </w:rPr>
          <w:t>4.1.1</w:t>
        </w:r>
        <w:r w:rsidR="00E833F7">
          <w:rPr>
            <w:rFonts w:asciiTheme="minorHAnsi" w:eastAsiaTheme="minorEastAsia" w:hAnsiTheme="minorHAnsi"/>
            <w:noProof/>
            <w:lang w:eastAsia="da-DK"/>
          </w:rPr>
          <w:tab/>
        </w:r>
        <w:r w:rsidR="00E833F7" w:rsidRPr="003D1DB1">
          <w:rPr>
            <w:rStyle w:val="Hyperlink"/>
            <w:noProof/>
          </w:rPr>
          <w:t>Generelle netværksproblemer</w:t>
        </w:r>
        <w:r w:rsidR="00E833F7">
          <w:rPr>
            <w:noProof/>
            <w:webHidden/>
          </w:rPr>
          <w:tab/>
        </w:r>
        <w:r w:rsidR="00E833F7">
          <w:rPr>
            <w:noProof/>
            <w:webHidden/>
          </w:rPr>
          <w:fldChar w:fldCharType="begin"/>
        </w:r>
        <w:r w:rsidR="00E833F7">
          <w:rPr>
            <w:noProof/>
            <w:webHidden/>
          </w:rPr>
          <w:instrText xml:space="preserve"> PAGEREF _Toc87514500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505B4175" w14:textId="4425B0BE" w:rsidR="00E833F7" w:rsidRDefault="008511C5">
      <w:pPr>
        <w:pStyle w:val="Indholdsfortegnelse3"/>
        <w:tabs>
          <w:tab w:val="left" w:pos="1587"/>
        </w:tabs>
        <w:rPr>
          <w:rFonts w:asciiTheme="minorHAnsi" w:eastAsiaTheme="minorEastAsia" w:hAnsiTheme="minorHAnsi"/>
          <w:noProof/>
          <w:lang w:eastAsia="da-DK"/>
        </w:rPr>
      </w:pPr>
      <w:hyperlink w:anchor="_Toc87514501" w:history="1">
        <w:r w:rsidR="00E833F7" w:rsidRPr="003D1DB1">
          <w:rPr>
            <w:rStyle w:val="Hyperlink"/>
            <w:noProof/>
          </w:rPr>
          <w:t>4.1.2</w:t>
        </w:r>
        <w:r w:rsidR="00E833F7">
          <w:rPr>
            <w:rFonts w:asciiTheme="minorHAnsi" w:eastAsiaTheme="minorEastAsia" w:hAnsiTheme="minorHAnsi"/>
            <w:noProof/>
            <w:lang w:eastAsia="da-DK"/>
          </w:rPr>
          <w:tab/>
        </w:r>
        <w:r w:rsidR="00E833F7" w:rsidRPr="003D1DB1">
          <w:rPr>
            <w:rStyle w:val="Hyperlink"/>
            <w:noProof/>
          </w:rPr>
          <w:t>Ingen EASY-P-adgang</w:t>
        </w:r>
        <w:r w:rsidR="00E833F7">
          <w:rPr>
            <w:noProof/>
            <w:webHidden/>
          </w:rPr>
          <w:tab/>
        </w:r>
        <w:r w:rsidR="00E833F7">
          <w:rPr>
            <w:noProof/>
            <w:webHidden/>
          </w:rPr>
          <w:fldChar w:fldCharType="begin"/>
        </w:r>
        <w:r w:rsidR="00E833F7">
          <w:rPr>
            <w:noProof/>
            <w:webHidden/>
          </w:rPr>
          <w:instrText xml:space="preserve"> PAGEREF _Toc87514501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57EB0410" w14:textId="331152B1" w:rsidR="00E833F7" w:rsidRDefault="008511C5">
      <w:pPr>
        <w:pStyle w:val="Indholdsfortegnelse3"/>
        <w:tabs>
          <w:tab w:val="left" w:pos="1587"/>
        </w:tabs>
        <w:rPr>
          <w:rFonts w:asciiTheme="minorHAnsi" w:eastAsiaTheme="minorEastAsia" w:hAnsiTheme="minorHAnsi"/>
          <w:noProof/>
          <w:lang w:eastAsia="da-DK"/>
        </w:rPr>
      </w:pPr>
      <w:hyperlink w:anchor="_Toc87514502" w:history="1">
        <w:r w:rsidR="00E833F7" w:rsidRPr="003D1DB1">
          <w:rPr>
            <w:rStyle w:val="Hyperlink"/>
            <w:noProof/>
          </w:rPr>
          <w:t>4.1.3</w:t>
        </w:r>
        <w:r w:rsidR="00E833F7">
          <w:rPr>
            <w:rFonts w:asciiTheme="minorHAnsi" w:eastAsiaTheme="minorEastAsia" w:hAnsiTheme="minorHAnsi"/>
            <w:noProof/>
            <w:lang w:eastAsia="da-DK"/>
          </w:rPr>
          <w:tab/>
        </w:r>
        <w:r w:rsidR="00E833F7" w:rsidRPr="003D1DB1">
          <w:rPr>
            <w:rStyle w:val="Hyperlink"/>
            <w:noProof/>
          </w:rPr>
          <w:t>Ingen EASY-adgang overhovedet</w:t>
        </w:r>
        <w:r w:rsidR="00E833F7">
          <w:rPr>
            <w:noProof/>
            <w:webHidden/>
          </w:rPr>
          <w:tab/>
        </w:r>
        <w:r w:rsidR="00E833F7">
          <w:rPr>
            <w:noProof/>
            <w:webHidden/>
          </w:rPr>
          <w:fldChar w:fldCharType="begin"/>
        </w:r>
        <w:r w:rsidR="00E833F7">
          <w:rPr>
            <w:noProof/>
            <w:webHidden/>
          </w:rPr>
          <w:instrText xml:space="preserve"> PAGEREF _Toc87514502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6E07BC7E" w14:textId="6AB7C72A" w:rsidR="00E833F7" w:rsidRDefault="008511C5">
      <w:pPr>
        <w:pStyle w:val="Indholdsfortegnelse2"/>
        <w:tabs>
          <w:tab w:val="left" w:pos="1587"/>
        </w:tabs>
        <w:rPr>
          <w:rFonts w:asciiTheme="minorHAnsi" w:eastAsiaTheme="minorEastAsia" w:hAnsiTheme="minorHAnsi"/>
          <w:noProof/>
          <w:lang w:eastAsia="da-DK"/>
        </w:rPr>
      </w:pPr>
      <w:hyperlink w:anchor="_Toc87514503" w:history="1">
        <w:r w:rsidR="00E833F7" w:rsidRPr="003D1DB1">
          <w:rPr>
            <w:rStyle w:val="Hyperlink"/>
            <w:noProof/>
          </w:rPr>
          <w:t>4.2</w:t>
        </w:r>
        <w:r w:rsidR="00E833F7">
          <w:rPr>
            <w:rFonts w:asciiTheme="minorHAnsi" w:eastAsiaTheme="minorEastAsia" w:hAnsiTheme="minorHAnsi"/>
            <w:noProof/>
            <w:lang w:eastAsia="da-DK"/>
          </w:rPr>
          <w:tab/>
        </w:r>
        <w:r w:rsidR="00E833F7" w:rsidRPr="003D1DB1">
          <w:rPr>
            <w:rStyle w:val="Hyperlink"/>
            <w:noProof/>
          </w:rPr>
          <w:t>Især for FU: ændringer af betydning for adgangen til EASY-P</w:t>
        </w:r>
        <w:r w:rsidR="00E833F7">
          <w:rPr>
            <w:noProof/>
            <w:webHidden/>
          </w:rPr>
          <w:tab/>
        </w:r>
        <w:r w:rsidR="00E833F7">
          <w:rPr>
            <w:noProof/>
            <w:webHidden/>
          </w:rPr>
          <w:fldChar w:fldCharType="begin"/>
        </w:r>
        <w:r w:rsidR="00E833F7">
          <w:rPr>
            <w:noProof/>
            <w:webHidden/>
          </w:rPr>
          <w:instrText xml:space="preserve"> PAGEREF _Toc87514503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39D71014" w14:textId="1EDFB1C0" w:rsidR="00E833F7" w:rsidRDefault="008511C5">
      <w:pPr>
        <w:pStyle w:val="Indholdsfortegnelse3"/>
        <w:tabs>
          <w:tab w:val="left" w:pos="1587"/>
        </w:tabs>
        <w:rPr>
          <w:rFonts w:asciiTheme="minorHAnsi" w:eastAsiaTheme="minorEastAsia" w:hAnsiTheme="minorHAnsi"/>
          <w:noProof/>
          <w:lang w:eastAsia="da-DK"/>
        </w:rPr>
      </w:pPr>
      <w:hyperlink w:anchor="_Toc87514504" w:history="1">
        <w:r w:rsidR="00E833F7" w:rsidRPr="003D1DB1">
          <w:rPr>
            <w:rStyle w:val="Hyperlink"/>
            <w:noProof/>
          </w:rPr>
          <w:t>4.2.1</w:t>
        </w:r>
        <w:r w:rsidR="00E833F7">
          <w:rPr>
            <w:rFonts w:asciiTheme="minorHAnsi" w:eastAsiaTheme="minorEastAsia" w:hAnsiTheme="minorHAnsi"/>
            <w:noProof/>
            <w:lang w:eastAsia="da-DK"/>
          </w:rPr>
          <w:tab/>
        </w:r>
        <w:r w:rsidR="00E833F7" w:rsidRPr="003D1DB1">
          <w:rPr>
            <w:rStyle w:val="Hyperlink"/>
            <w:noProof/>
          </w:rPr>
          <w:t>Nettet omlægges</w:t>
        </w:r>
        <w:r w:rsidR="00E833F7">
          <w:rPr>
            <w:noProof/>
            <w:webHidden/>
          </w:rPr>
          <w:tab/>
        </w:r>
        <w:r w:rsidR="00E833F7">
          <w:rPr>
            <w:noProof/>
            <w:webHidden/>
          </w:rPr>
          <w:fldChar w:fldCharType="begin"/>
        </w:r>
        <w:r w:rsidR="00E833F7">
          <w:rPr>
            <w:noProof/>
            <w:webHidden/>
          </w:rPr>
          <w:instrText xml:space="preserve"> PAGEREF _Toc87514504 \h </w:instrText>
        </w:r>
        <w:r w:rsidR="00E833F7">
          <w:rPr>
            <w:noProof/>
            <w:webHidden/>
          </w:rPr>
        </w:r>
        <w:r w:rsidR="00E833F7">
          <w:rPr>
            <w:noProof/>
            <w:webHidden/>
          </w:rPr>
          <w:fldChar w:fldCharType="separate"/>
        </w:r>
        <w:r w:rsidR="00E833F7">
          <w:rPr>
            <w:noProof/>
            <w:webHidden/>
          </w:rPr>
          <w:t>12</w:t>
        </w:r>
        <w:r w:rsidR="00E833F7">
          <w:rPr>
            <w:noProof/>
            <w:webHidden/>
          </w:rPr>
          <w:fldChar w:fldCharType="end"/>
        </w:r>
      </w:hyperlink>
    </w:p>
    <w:p w14:paraId="0A90B519" w14:textId="5C0CA7A8" w:rsidR="00E833F7" w:rsidRDefault="008511C5">
      <w:pPr>
        <w:pStyle w:val="Indholdsfortegnelse3"/>
        <w:tabs>
          <w:tab w:val="left" w:pos="1587"/>
        </w:tabs>
        <w:rPr>
          <w:rFonts w:asciiTheme="minorHAnsi" w:eastAsiaTheme="minorEastAsia" w:hAnsiTheme="minorHAnsi"/>
          <w:noProof/>
          <w:lang w:eastAsia="da-DK"/>
        </w:rPr>
      </w:pPr>
      <w:hyperlink w:anchor="_Toc87514505" w:history="1">
        <w:r w:rsidR="00E833F7" w:rsidRPr="003D1DB1">
          <w:rPr>
            <w:rStyle w:val="Hyperlink"/>
            <w:noProof/>
          </w:rPr>
          <w:t>4.2.2</w:t>
        </w:r>
        <w:r w:rsidR="00E833F7">
          <w:rPr>
            <w:rFonts w:asciiTheme="minorHAnsi" w:eastAsiaTheme="minorEastAsia" w:hAnsiTheme="minorHAnsi"/>
            <w:noProof/>
            <w:lang w:eastAsia="da-DK"/>
          </w:rPr>
          <w:tab/>
        </w:r>
        <w:r w:rsidR="00E833F7" w:rsidRPr="003D1DB1">
          <w:rPr>
            <w:rStyle w:val="Hyperlink"/>
            <w:noProof/>
          </w:rPr>
          <w:t>Ny internetudbyder</w:t>
        </w:r>
        <w:r w:rsidR="00E833F7">
          <w:rPr>
            <w:noProof/>
            <w:webHidden/>
          </w:rPr>
          <w:tab/>
        </w:r>
        <w:r w:rsidR="00E833F7">
          <w:rPr>
            <w:noProof/>
            <w:webHidden/>
          </w:rPr>
          <w:fldChar w:fldCharType="begin"/>
        </w:r>
        <w:r w:rsidR="00E833F7">
          <w:rPr>
            <w:noProof/>
            <w:webHidden/>
          </w:rPr>
          <w:instrText xml:space="preserve"> PAGEREF _Toc87514505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6C802DC9" w14:textId="2091472F" w:rsidR="00E833F7" w:rsidRDefault="008511C5">
      <w:pPr>
        <w:pStyle w:val="Indholdsfortegnelse3"/>
        <w:tabs>
          <w:tab w:val="left" w:pos="1587"/>
        </w:tabs>
        <w:rPr>
          <w:rFonts w:asciiTheme="minorHAnsi" w:eastAsiaTheme="minorEastAsia" w:hAnsiTheme="minorHAnsi"/>
          <w:noProof/>
          <w:lang w:eastAsia="da-DK"/>
        </w:rPr>
      </w:pPr>
      <w:hyperlink w:anchor="_Toc87514506" w:history="1">
        <w:r w:rsidR="00E833F7" w:rsidRPr="003D1DB1">
          <w:rPr>
            <w:rStyle w:val="Hyperlink"/>
            <w:noProof/>
          </w:rPr>
          <w:t>4.2.3</w:t>
        </w:r>
        <w:r w:rsidR="00E833F7">
          <w:rPr>
            <w:rFonts w:asciiTheme="minorHAnsi" w:eastAsiaTheme="minorEastAsia" w:hAnsiTheme="minorHAnsi"/>
            <w:noProof/>
            <w:lang w:eastAsia="da-DK"/>
          </w:rPr>
          <w:tab/>
        </w:r>
        <w:r w:rsidR="00E833F7" w:rsidRPr="003D1DB1">
          <w:rPr>
            <w:rStyle w:val="Hyperlink"/>
            <w:noProof/>
          </w:rPr>
          <w:t>Intern flytning i organisationen</w:t>
        </w:r>
        <w:r w:rsidR="00E833F7">
          <w:rPr>
            <w:noProof/>
            <w:webHidden/>
          </w:rPr>
          <w:tab/>
        </w:r>
        <w:r w:rsidR="00E833F7">
          <w:rPr>
            <w:noProof/>
            <w:webHidden/>
          </w:rPr>
          <w:fldChar w:fldCharType="begin"/>
        </w:r>
        <w:r w:rsidR="00E833F7">
          <w:rPr>
            <w:noProof/>
            <w:webHidden/>
          </w:rPr>
          <w:instrText xml:space="preserve"> PAGEREF _Toc87514506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0C697095" w14:textId="48A82AB1" w:rsidR="00E833F7" w:rsidRDefault="008511C5">
      <w:pPr>
        <w:pStyle w:val="Indholdsfortegnelse3"/>
        <w:tabs>
          <w:tab w:val="left" w:pos="1587"/>
        </w:tabs>
        <w:rPr>
          <w:rFonts w:asciiTheme="minorHAnsi" w:eastAsiaTheme="minorEastAsia" w:hAnsiTheme="minorHAnsi"/>
          <w:noProof/>
          <w:lang w:eastAsia="da-DK"/>
        </w:rPr>
      </w:pPr>
      <w:hyperlink w:anchor="_Toc87514507" w:history="1">
        <w:r w:rsidR="00E833F7" w:rsidRPr="003D1DB1">
          <w:rPr>
            <w:rStyle w:val="Hyperlink"/>
            <w:noProof/>
          </w:rPr>
          <w:t>4.2.4</w:t>
        </w:r>
        <w:r w:rsidR="00E833F7">
          <w:rPr>
            <w:rFonts w:asciiTheme="minorHAnsi" w:eastAsiaTheme="minorEastAsia" w:hAnsiTheme="minorHAnsi"/>
            <w:noProof/>
            <w:lang w:eastAsia="da-DK"/>
          </w:rPr>
          <w:tab/>
        </w:r>
        <w:r w:rsidR="00E833F7" w:rsidRPr="003D1DB1">
          <w:rPr>
            <w:rStyle w:val="Hyperlink"/>
            <w:noProof/>
          </w:rPr>
          <w:t>Ny computer</w:t>
        </w:r>
        <w:r w:rsidR="00E833F7">
          <w:rPr>
            <w:noProof/>
            <w:webHidden/>
          </w:rPr>
          <w:tab/>
        </w:r>
        <w:r w:rsidR="00E833F7">
          <w:rPr>
            <w:noProof/>
            <w:webHidden/>
          </w:rPr>
          <w:fldChar w:fldCharType="begin"/>
        </w:r>
        <w:r w:rsidR="00E833F7">
          <w:rPr>
            <w:noProof/>
            <w:webHidden/>
          </w:rPr>
          <w:instrText xml:space="preserve"> PAGEREF _Toc87514507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4410C1A5" w14:textId="77FF8B36" w:rsidR="00E833F7" w:rsidRDefault="008511C5">
      <w:pPr>
        <w:pStyle w:val="Indholdsfortegnelse1"/>
        <w:rPr>
          <w:rFonts w:asciiTheme="minorHAnsi" w:eastAsiaTheme="minorEastAsia" w:hAnsiTheme="minorHAnsi"/>
          <w:noProof/>
          <w:lang w:eastAsia="da-DK"/>
        </w:rPr>
      </w:pPr>
      <w:hyperlink w:anchor="_Toc87514508" w:history="1">
        <w:r w:rsidR="00E833F7" w:rsidRPr="003D1DB1">
          <w:rPr>
            <w:rStyle w:val="Hyperlink"/>
            <w:noProof/>
          </w:rPr>
          <w:t>5</w:t>
        </w:r>
        <w:r w:rsidR="00E833F7">
          <w:rPr>
            <w:rFonts w:asciiTheme="minorHAnsi" w:eastAsiaTheme="minorEastAsia" w:hAnsiTheme="minorHAnsi"/>
            <w:noProof/>
            <w:lang w:eastAsia="da-DK"/>
          </w:rPr>
          <w:tab/>
        </w:r>
        <w:r w:rsidR="00E833F7" w:rsidRPr="003D1DB1">
          <w:rPr>
            <w:rStyle w:val="Hyperlink"/>
            <w:noProof/>
          </w:rPr>
          <w:t>Kort fortalt</w:t>
        </w:r>
        <w:r w:rsidR="00E833F7">
          <w:rPr>
            <w:noProof/>
            <w:webHidden/>
          </w:rPr>
          <w:tab/>
        </w:r>
        <w:r w:rsidR="00E833F7">
          <w:rPr>
            <w:noProof/>
            <w:webHidden/>
          </w:rPr>
          <w:fldChar w:fldCharType="begin"/>
        </w:r>
        <w:r w:rsidR="00E833F7">
          <w:rPr>
            <w:noProof/>
            <w:webHidden/>
          </w:rPr>
          <w:instrText xml:space="preserve"> PAGEREF _Toc87514508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51E1B5A6" w14:textId="249D4F9C" w:rsidR="00E833F7" w:rsidRDefault="008511C5">
      <w:pPr>
        <w:pStyle w:val="Indholdsfortegnelse2"/>
        <w:tabs>
          <w:tab w:val="left" w:pos="1587"/>
        </w:tabs>
        <w:rPr>
          <w:rFonts w:asciiTheme="minorHAnsi" w:eastAsiaTheme="minorEastAsia" w:hAnsiTheme="minorHAnsi"/>
          <w:noProof/>
          <w:lang w:eastAsia="da-DK"/>
        </w:rPr>
      </w:pPr>
      <w:hyperlink w:anchor="_Toc87514509" w:history="1">
        <w:r w:rsidR="00E833F7" w:rsidRPr="003D1DB1">
          <w:rPr>
            <w:rStyle w:val="Hyperlink"/>
            <w:noProof/>
          </w:rPr>
          <w:t>5.1</w:t>
        </w:r>
        <w:r w:rsidR="00E833F7">
          <w:rPr>
            <w:rFonts w:asciiTheme="minorHAnsi" w:eastAsiaTheme="minorEastAsia" w:hAnsiTheme="minorHAnsi"/>
            <w:noProof/>
            <w:lang w:eastAsia="da-DK"/>
          </w:rPr>
          <w:tab/>
        </w:r>
        <w:r w:rsidR="00E833F7" w:rsidRPr="003D1DB1">
          <w:rPr>
            <w:rStyle w:val="Hyperlink"/>
            <w:noProof/>
          </w:rPr>
          <w:t>Flere EASY-P’er åbne samtidig</w:t>
        </w:r>
        <w:r w:rsidR="00E833F7">
          <w:rPr>
            <w:noProof/>
            <w:webHidden/>
          </w:rPr>
          <w:tab/>
        </w:r>
        <w:r w:rsidR="00E833F7">
          <w:rPr>
            <w:noProof/>
            <w:webHidden/>
          </w:rPr>
          <w:fldChar w:fldCharType="begin"/>
        </w:r>
        <w:r w:rsidR="00E833F7">
          <w:rPr>
            <w:noProof/>
            <w:webHidden/>
          </w:rPr>
          <w:instrText xml:space="preserve"> PAGEREF _Toc87514509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5B0291EC" w14:textId="49F5AE15" w:rsidR="00E833F7" w:rsidRDefault="008511C5">
      <w:pPr>
        <w:pStyle w:val="Indholdsfortegnelse2"/>
        <w:tabs>
          <w:tab w:val="left" w:pos="1587"/>
        </w:tabs>
        <w:rPr>
          <w:rFonts w:asciiTheme="minorHAnsi" w:eastAsiaTheme="minorEastAsia" w:hAnsiTheme="minorHAnsi"/>
          <w:noProof/>
          <w:lang w:eastAsia="da-DK"/>
        </w:rPr>
      </w:pPr>
      <w:hyperlink w:anchor="_Toc87514510" w:history="1">
        <w:r w:rsidR="00E833F7" w:rsidRPr="003D1DB1">
          <w:rPr>
            <w:rStyle w:val="Hyperlink"/>
            <w:noProof/>
          </w:rPr>
          <w:t>5.2</w:t>
        </w:r>
        <w:r w:rsidR="00E833F7">
          <w:rPr>
            <w:rFonts w:asciiTheme="minorHAnsi" w:eastAsiaTheme="minorEastAsia" w:hAnsiTheme="minorHAnsi"/>
            <w:noProof/>
            <w:lang w:eastAsia="da-DK"/>
          </w:rPr>
          <w:tab/>
        </w:r>
        <w:r w:rsidR="00E833F7" w:rsidRPr="003D1DB1">
          <w:rPr>
            <w:rStyle w:val="Hyperlink"/>
            <w:noProof/>
          </w:rPr>
          <w:t>Tabulering</w:t>
        </w:r>
        <w:r w:rsidR="00E833F7">
          <w:rPr>
            <w:noProof/>
            <w:webHidden/>
          </w:rPr>
          <w:tab/>
        </w:r>
        <w:r w:rsidR="00E833F7">
          <w:rPr>
            <w:noProof/>
            <w:webHidden/>
          </w:rPr>
          <w:fldChar w:fldCharType="begin"/>
        </w:r>
        <w:r w:rsidR="00E833F7">
          <w:rPr>
            <w:noProof/>
            <w:webHidden/>
          </w:rPr>
          <w:instrText xml:space="preserve"> PAGEREF _Toc87514510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0CA4E4CD" w14:textId="5545E55E" w:rsidR="00E833F7" w:rsidRDefault="008511C5">
      <w:pPr>
        <w:pStyle w:val="Indholdsfortegnelse2"/>
        <w:tabs>
          <w:tab w:val="left" w:pos="1587"/>
        </w:tabs>
        <w:rPr>
          <w:rFonts w:asciiTheme="minorHAnsi" w:eastAsiaTheme="minorEastAsia" w:hAnsiTheme="minorHAnsi"/>
          <w:noProof/>
          <w:lang w:eastAsia="da-DK"/>
        </w:rPr>
      </w:pPr>
      <w:hyperlink w:anchor="_Toc87514511" w:history="1">
        <w:r w:rsidR="00E833F7" w:rsidRPr="003D1DB1">
          <w:rPr>
            <w:rStyle w:val="Hyperlink"/>
            <w:noProof/>
          </w:rPr>
          <w:t>5.3</w:t>
        </w:r>
        <w:r w:rsidR="00E833F7">
          <w:rPr>
            <w:rFonts w:asciiTheme="minorHAnsi" w:eastAsiaTheme="minorEastAsia" w:hAnsiTheme="minorHAnsi"/>
            <w:noProof/>
            <w:lang w:eastAsia="da-DK"/>
          </w:rPr>
          <w:tab/>
        </w:r>
        <w:r w:rsidR="00E833F7" w:rsidRPr="003D1DB1">
          <w:rPr>
            <w:rStyle w:val="Hyperlink"/>
            <w:noProof/>
          </w:rPr>
          <w:t>Udskrivning af skærmkopi</w:t>
        </w:r>
        <w:r w:rsidR="00E833F7">
          <w:rPr>
            <w:noProof/>
            <w:webHidden/>
          </w:rPr>
          <w:tab/>
        </w:r>
        <w:r w:rsidR="00E833F7">
          <w:rPr>
            <w:noProof/>
            <w:webHidden/>
          </w:rPr>
          <w:fldChar w:fldCharType="begin"/>
        </w:r>
        <w:r w:rsidR="00E833F7">
          <w:rPr>
            <w:noProof/>
            <w:webHidden/>
          </w:rPr>
          <w:instrText xml:space="preserve"> PAGEREF _Toc87514511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2CEA4CB0" w14:textId="7111B332" w:rsidR="00E833F7" w:rsidRDefault="008511C5">
      <w:pPr>
        <w:pStyle w:val="Indholdsfortegnelse2"/>
        <w:tabs>
          <w:tab w:val="left" w:pos="1587"/>
        </w:tabs>
        <w:rPr>
          <w:rFonts w:asciiTheme="minorHAnsi" w:eastAsiaTheme="minorEastAsia" w:hAnsiTheme="minorHAnsi"/>
          <w:noProof/>
          <w:lang w:eastAsia="da-DK"/>
        </w:rPr>
      </w:pPr>
      <w:hyperlink w:anchor="_Toc87514512" w:history="1">
        <w:r w:rsidR="00E833F7" w:rsidRPr="003D1DB1">
          <w:rPr>
            <w:rStyle w:val="Hyperlink"/>
            <w:noProof/>
          </w:rPr>
          <w:t>5.4</w:t>
        </w:r>
        <w:r w:rsidR="00E833F7">
          <w:rPr>
            <w:rFonts w:asciiTheme="minorHAnsi" w:eastAsiaTheme="minorEastAsia" w:hAnsiTheme="minorHAnsi"/>
            <w:noProof/>
            <w:lang w:eastAsia="da-DK"/>
          </w:rPr>
          <w:tab/>
        </w:r>
        <w:r w:rsidR="00E833F7" w:rsidRPr="003D1DB1">
          <w:rPr>
            <w:rStyle w:val="Hyperlink"/>
            <w:noProof/>
          </w:rPr>
          <w:t>Søgning</w:t>
        </w:r>
        <w:r w:rsidR="00E833F7">
          <w:rPr>
            <w:noProof/>
            <w:webHidden/>
          </w:rPr>
          <w:tab/>
        </w:r>
        <w:r w:rsidR="00E833F7">
          <w:rPr>
            <w:noProof/>
            <w:webHidden/>
          </w:rPr>
          <w:fldChar w:fldCharType="begin"/>
        </w:r>
        <w:r w:rsidR="00E833F7">
          <w:rPr>
            <w:noProof/>
            <w:webHidden/>
          </w:rPr>
          <w:instrText xml:space="preserve"> PAGEREF _Toc87514512 \h </w:instrText>
        </w:r>
        <w:r w:rsidR="00E833F7">
          <w:rPr>
            <w:noProof/>
            <w:webHidden/>
          </w:rPr>
        </w:r>
        <w:r w:rsidR="00E833F7">
          <w:rPr>
            <w:noProof/>
            <w:webHidden/>
          </w:rPr>
          <w:fldChar w:fldCharType="separate"/>
        </w:r>
        <w:r w:rsidR="00E833F7">
          <w:rPr>
            <w:noProof/>
            <w:webHidden/>
          </w:rPr>
          <w:t>13</w:t>
        </w:r>
        <w:r w:rsidR="00E833F7">
          <w:rPr>
            <w:noProof/>
            <w:webHidden/>
          </w:rPr>
          <w:fldChar w:fldCharType="end"/>
        </w:r>
      </w:hyperlink>
    </w:p>
    <w:p w14:paraId="338CC8F7" w14:textId="3186BEC5" w:rsidR="00E833F7" w:rsidRDefault="008511C5">
      <w:pPr>
        <w:pStyle w:val="Indholdsfortegnelse1"/>
        <w:rPr>
          <w:rFonts w:asciiTheme="minorHAnsi" w:eastAsiaTheme="minorEastAsia" w:hAnsiTheme="minorHAnsi"/>
          <w:noProof/>
          <w:lang w:eastAsia="da-DK"/>
        </w:rPr>
      </w:pPr>
      <w:hyperlink w:anchor="_Toc87514513" w:history="1">
        <w:r w:rsidR="00E833F7" w:rsidRPr="003D1DB1">
          <w:rPr>
            <w:rStyle w:val="Hyperlink"/>
            <w:noProof/>
          </w:rPr>
          <w:t>6</w:t>
        </w:r>
        <w:r w:rsidR="00E833F7">
          <w:rPr>
            <w:rFonts w:asciiTheme="minorHAnsi" w:eastAsiaTheme="minorEastAsia" w:hAnsiTheme="minorHAnsi"/>
            <w:noProof/>
            <w:lang w:eastAsia="da-DK"/>
          </w:rPr>
          <w:tab/>
        </w:r>
        <w:r w:rsidR="00E833F7" w:rsidRPr="003D1DB1">
          <w:rPr>
            <w:rStyle w:val="Hyperlink"/>
            <w:noProof/>
          </w:rPr>
          <w:t>EASY-P værktøjslinje</w:t>
        </w:r>
        <w:r w:rsidR="00E833F7">
          <w:rPr>
            <w:noProof/>
            <w:webHidden/>
          </w:rPr>
          <w:tab/>
        </w:r>
        <w:r w:rsidR="00E833F7">
          <w:rPr>
            <w:noProof/>
            <w:webHidden/>
          </w:rPr>
          <w:fldChar w:fldCharType="begin"/>
        </w:r>
        <w:r w:rsidR="00E833F7">
          <w:rPr>
            <w:noProof/>
            <w:webHidden/>
          </w:rPr>
          <w:instrText xml:space="preserve"> PAGEREF _Toc87514513 \h </w:instrText>
        </w:r>
        <w:r w:rsidR="00E833F7">
          <w:rPr>
            <w:noProof/>
            <w:webHidden/>
          </w:rPr>
        </w:r>
        <w:r w:rsidR="00E833F7">
          <w:rPr>
            <w:noProof/>
            <w:webHidden/>
          </w:rPr>
          <w:fldChar w:fldCharType="separate"/>
        </w:r>
        <w:r w:rsidR="00E833F7">
          <w:rPr>
            <w:noProof/>
            <w:webHidden/>
          </w:rPr>
          <w:t>14</w:t>
        </w:r>
        <w:r w:rsidR="00E833F7">
          <w:rPr>
            <w:noProof/>
            <w:webHidden/>
          </w:rPr>
          <w:fldChar w:fldCharType="end"/>
        </w:r>
      </w:hyperlink>
    </w:p>
    <w:p w14:paraId="3B067B15" w14:textId="3965D3F1" w:rsidR="00E833F7" w:rsidRDefault="008511C5">
      <w:pPr>
        <w:pStyle w:val="Indholdsfortegnelse1"/>
        <w:rPr>
          <w:rFonts w:asciiTheme="minorHAnsi" w:eastAsiaTheme="minorEastAsia" w:hAnsiTheme="minorHAnsi"/>
          <w:noProof/>
          <w:lang w:eastAsia="da-DK"/>
        </w:rPr>
      </w:pPr>
      <w:hyperlink w:anchor="_Toc87514514" w:history="1">
        <w:r w:rsidR="00E833F7" w:rsidRPr="003D1DB1">
          <w:rPr>
            <w:rStyle w:val="Hyperlink"/>
            <w:noProof/>
          </w:rPr>
          <w:t>7</w:t>
        </w:r>
        <w:r w:rsidR="00E833F7">
          <w:rPr>
            <w:rFonts w:asciiTheme="minorHAnsi" w:eastAsiaTheme="minorEastAsia" w:hAnsiTheme="minorHAnsi"/>
            <w:noProof/>
            <w:lang w:eastAsia="da-DK"/>
          </w:rPr>
          <w:tab/>
        </w:r>
        <w:r w:rsidR="00E833F7" w:rsidRPr="003D1DB1">
          <w:rPr>
            <w:rStyle w:val="Hyperlink"/>
            <w:noProof/>
          </w:rPr>
          <w:t>Java Web Start</w:t>
        </w:r>
        <w:r w:rsidR="00E833F7">
          <w:rPr>
            <w:noProof/>
            <w:webHidden/>
          </w:rPr>
          <w:tab/>
        </w:r>
        <w:r w:rsidR="00E833F7">
          <w:rPr>
            <w:noProof/>
            <w:webHidden/>
          </w:rPr>
          <w:fldChar w:fldCharType="begin"/>
        </w:r>
        <w:r w:rsidR="00E833F7">
          <w:rPr>
            <w:noProof/>
            <w:webHidden/>
          </w:rPr>
          <w:instrText xml:space="preserve"> PAGEREF _Toc87514514 \h </w:instrText>
        </w:r>
        <w:r w:rsidR="00E833F7">
          <w:rPr>
            <w:noProof/>
            <w:webHidden/>
          </w:rPr>
        </w:r>
        <w:r w:rsidR="00E833F7">
          <w:rPr>
            <w:noProof/>
            <w:webHidden/>
          </w:rPr>
          <w:fldChar w:fldCharType="separate"/>
        </w:r>
        <w:r w:rsidR="00E833F7">
          <w:rPr>
            <w:noProof/>
            <w:webHidden/>
          </w:rPr>
          <w:t>15</w:t>
        </w:r>
        <w:r w:rsidR="00E833F7">
          <w:rPr>
            <w:noProof/>
            <w:webHidden/>
          </w:rPr>
          <w:fldChar w:fldCharType="end"/>
        </w:r>
      </w:hyperlink>
    </w:p>
    <w:p w14:paraId="02AC95D2" w14:textId="1875DDE9" w:rsidR="00E833F7" w:rsidRDefault="008511C5">
      <w:pPr>
        <w:pStyle w:val="Indholdsfortegnelse2"/>
        <w:tabs>
          <w:tab w:val="left" w:pos="1587"/>
        </w:tabs>
        <w:rPr>
          <w:rFonts w:asciiTheme="minorHAnsi" w:eastAsiaTheme="minorEastAsia" w:hAnsiTheme="minorHAnsi"/>
          <w:noProof/>
          <w:lang w:eastAsia="da-DK"/>
        </w:rPr>
      </w:pPr>
      <w:hyperlink w:anchor="_Toc87514515" w:history="1">
        <w:r w:rsidR="00E833F7" w:rsidRPr="003D1DB1">
          <w:rPr>
            <w:rStyle w:val="Hyperlink"/>
            <w:noProof/>
          </w:rPr>
          <w:t>7.1</w:t>
        </w:r>
        <w:r w:rsidR="00E833F7">
          <w:rPr>
            <w:rFonts w:asciiTheme="minorHAnsi" w:eastAsiaTheme="minorEastAsia" w:hAnsiTheme="minorHAnsi"/>
            <w:noProof/>
            <w:lang w:eastAsia="da-DK"/>
          </w:rPr>
          <w:tab/>
        </w:r>
        <w:r w:rsidR="00E833F7" w:rsidRPr="003D1DB1">
          <w:rPr>
            <w:rStyle w:val="Hyperlink"/>
            <w:noProof/>
          </w:rPr>
          <w:t>Forberedelse</w:t>
        </w:r>
        <w:r w:rsidR="00E833F7">
          <w:rPr>
            <w:noProof/>
            <w:webHidden/>
          </w:rPr>
          <w:tab/>
        </w:r>
        <w:r w:rsidR="00E833F7">
          <w:rPr>
            <w:noProof/>
            <w:webHidden/>
          </w:rPr>
          <w:fldChar w:fldCharType="begin"/>
        </w:r>
        <w:r w:rsidR="00E833F7">
          <w:rPr>
            <w:noProof/>
            <w:webHidden/>
          </w:rPr>
          <w:instrText xml:space="preserve"> PAGEREF _Toc87514515 \h </w:instrText>
        </w:r>
        <w:r w:rsidR="00E833F7">
          <w:rPr>
            <w:noProof/>
            <w:webHidden/>
          </w:rPr>
        </w:r>
        <w:r w:rsidR="00E833F7">
          <w:rPr>
            <w:noProof/>
            <w:webHidden/>
          </w:rPr>
          <w:fldChar w:fldCharType="separate"/>
        </w:r>
        <w:r w:rsidR="00E833F7">
          <w:rPr>
            <w:noProof/>
            <w:webHidden/>
          </w:rPr>
          <w:t>15</w:t>
        </w:r>
        <w:r w:rsidR="00E833F7">
          <w:rPr>
            <w:noProof/>
            <w:webHidden/>
          </w:rPr>
          <w:fldChar w:fldCharType="end"/>
        </w:r>
      </w:hyperlink>
    </w:p>
    <w:p w14:paraId="31FC4DD1" w14:textId="5970E75E" w:rsidR="00E833F7" w:rsidRDefault="008511C5">
      <w:pPr>
        <w:pStyle w:val="Indholdsfortegnelse2"/>
        <w:tabs>
          <w:tab w:val="left" w:pos="1587"/>
        </w:tabs>
        <w:rPr>
          <w:rFonts w:asciiTheme="minorHAnsi" w:eastAsiaTheme="minorEastAsia" w:hAnsiTheme="minorHAnsi"/>
          <w:noProof/>
          <w:lang w:eastAsia="da-DK"/>
        </w:rPr>
      </w:pPr>
      <w:hyperlink w:anchor="_Toc87514516" w:history="1">
        <w:r w:rsidR="00E833F7" w:rsidRPr="003D1DB1">
          <w:rPr>
            <w:rStyle w:val="Hyperlink"/>
            <w:noProof/>
          </w:rPr>
          <w:t>7.2</w:t>
        </w:r>
        <w:r w:rsidR="00E833F7">
          <w:rPr>
            <w:rFonts w:asciiTheme="minorHAnsi" w:eastAsiaTheme="minorEastAsia" w:hAnsiTheme="minorHAnsi"/>
            <w:noProof/>
            <w:lang w:eastAsia="da-DK"/>
          </w:rPr>
          <w:tab/>
        </w:r>
        <w:r w:rsidR="00E833F7" w:rsidRPr="003D1DB1">
          <w:rPr>
            <w:rStyle w:val="Hyperlink"/>
            <w:noProof/>
          </w:rPr>
          <w:t>Shortcut på skrivebordet</w:t>
        </w:r>
        <w:r w:rsidR="00E833F7">
          <w:rPr>
            <w:noProof/>
            <w:webHidden/>
          </w:rPr>
          <w:tab/>
        </w:r>
        <w:r w:rsidR="00E833F7">
          <w:rPr>
            <w:noProof/>
            <w:webHidden/>
          </w:rPr>
          <w:fldChar w:fldCharType="begin"/>
        </w:r>
        <w:r w:rsidR="00E833F7">
          <w:rPr>
            <w:noProof/>
            <w:webHidden/>
          </w:rPr>
          <w:instrText xml:space="preserve"> PAGEREF _Toc87514516 \h </w:instrText>
        </w:r>
        <w:r w:rsidR="00E833F7">
          <w:rPr>
            <w:noProof/>
            <w:webHidden/>
          </w:rPr>
        </w:r>
        <w:r w:rsidR="00E833F7">
          <w:rPr>
            <w:noProof/>
            <w:webHidden/>
          </w:rPr>
          <w:fldChar w:fldCharType="separate"/>
        </w:r>
        <w:r w:rsidR="00E833F7">
          <w:rPr>
            <w:noProof/>
            <w:webHidden/>
          </w:rPr>
          <w:t>18</w:t>
        </w:r>
        <w:r w:rsidR="00E833F7">
          <w:rPr>
            <w:noProof/>
            <w:webHidden/>
          </w:rPr>
          <w:fldChar w:fldCharType="end"/>
        </w:r>
      </w:hyperlink>
    </w:p>
    <w:p w14:paraId="37420B11" w14:textId="3FE0D9C7" w:rsidR="00E833F7" w:rsidRDefault="008511C5">
      <w:pPr>
        <w:pStyle w:val="Indholdsfortegnelse2"/>
        <w:tabs>
          <w:tab w:val="left" w:pos="1587"/>
        </w:tabs>
        <w:rPr>
          <w:rFonts w:asciiTheme="minorHAnsi" w:eastAsiaTheme="minorEastAsia" w:hAnsiTheme="minorHAnsi"/>
          <w:noProof/>
          <w:lang w:eastAsia="da-DK"/>
        </w:rPr>
      </w:pPr>
      <w:hyperlink w:anchor="_Toc87514517" w:history="1">
        <w:r w:rsidR="00E833F7" w:rsidRPr="003D1DB1">
          <w:rPr>
            <w:rStyle w:val="Hyperlink"/>
            <w:noProof/>
          </w:rPr>
          <w:t>7.3</w:t>
        </w:r>
        <w:r w:rsidR="00E833F7">
          <w:rPr>
            <w:rFonts w:asciiTheme="minorHAnsi" w:eastAsiaTheme="minorEastAsia" w:hAnsiTheme="minorHAnsi"/>
            <w:noProof/>
            <w:lang w:eastAsia="da-DK"/>
          </w:rPr>
          <w:tab/>
        </w:r>
        <w:r w:rsidR="00E833F7" w:rsidRPr="003D1DB1">
          <w:rPr>
            <w:rStyle w:val="Hyperlink"/>
            <w:noProof/>
          </w:rPr>
          <w:t>Begrænsninger ved brug af Java Web Start</w:t>
        </w:r>
        <w:r w:rsidR="00E833F7">
          <w:rPr>
            <w:noProof/>
            <w:webHidden/>
          </w:rPr>
          <w:tab/>
        </w:r>
        <w:r w:rsidR="00E833F7">
          <w:rPr>
            <w:noProof/>
            <w:webHidden/>
          </w:rPr>
          <w:fldChar w:fldCharType="begin"/>
        </w:r>
        <w:r w:rsidR="00E833F7">
          <w:rPr>
            <w:noProof/>
            <w:webHidden/>
          </w:rPr>
          <w:instrText xml:space="preserve"> PAGEREF _Toc87514517 \h </w:instrText>
        </w:r>
        <w:r w:rsidR="00E833F7">
          <w:rPr>
            <w:noProof/>
            <w:webHidden/>
          </w:rPr>
        </w:r>
        <w:r w:rsidR="00E833F7">
          <w:rPr>
            <w:noProof/>
            <w:webHidden/>
          </w:rPr>
          <w:fldChar w:fldCharType="separate"/>
        </w:r>
        <w:r w:rsidR="00E833F7">
          <w:rPr>
            <w:noProof/>
            <w:webHidden/>
          </w:rPr>
          <w:t>19</w:t>
        </w:r>
        <w:r w:rsidR="00E833F7">
          <w:rPr>
            <w:noProof/>
            <w:webHidden/>
          </w:rPr>
          <w:fldChar w:fldCharType="end"/>
        </w:r>
      </w:hyperlink>
    </w:p>
    <w:p w14:paraId="6CB6F9EA" w14:textId="5133BD5C" w:rsidR="00B92AF9" w:rsidRPr="007E44E5" w:rsidRDefault="00EC7018" w:rsidP="00E645A5">
      <w:pPr>
        <w:pStyle w:val="Brdtekst"/>
      </w:pPr>
      <w:r w:rsidRPr="007E44E5">
        <w:fldChar w:fldCharType="end"/>
      </w:r>
    </w:p>
    <w:p w14:paraId="429E6970" w14:textId="77777777" w:rsidR="00F82F32" w:rsidRPr="007E44E5" w:rsidRDefault="00F82F32" w:rsidP="00E645A5">
      <w:pPr>
        <w:pStyle w:val="Brdtekst"/>
      </w:pPr>
    </w:p>
    <w:p w14:paraId="523FC906" w14:textId="77777777" w:rsidR="00B92AF9" w:rsidRPr="007E44E5" w:rsidRDefault="00B92AF9" w:rsidP="00E645A5">
      <w:pPr>
        <w:pStyle w:val="Brdtekst"/>
        <w:sectPr w:rsidR="00B92AF9" w:rsidRPr="007E44E5" w:rsidSect="00F82F32">
          <w:headerReference w:type="default" r:id="rId11"/>
          <w:footerReference w:type="default" r:id="rId12"/>
          <w:headerReference w:type="first" r:id="rId13"/>
          <w:footerReference w:type="first" r:id="rId14"/>
          <w:type w:val="oddPage"/>
          <w:pgSz w:w="11906" w:h="16838" w:code="9"/>
          <w:pgMar w:top="2098" w:right="2268" w:bottom="1701" w:left="1701" w:header="1134" w:footer="737" w:gutter="0"/>
          <w:cols w:space="708"/>
          <w:titlePg/>
          <w:docGrid w:linePitch="360"/>
        </w:sectPr>
      </w:pPr>
    </w:p>
    <w:p w14:paraId="740FD520" w14:textId="77777777" w:rsidR="00F82F32" w:rsidRPr="007E44E5" w:rsidRDefault="007E44E5" w:rsidP="00150BA4">
      <w:pPr>
        <w:pStyle w:val="Overskrift1"/>
      </w:pPr>
      <w:bookmarkStart w:id="8" w:name="_Toc87514479"/>
      <w:r>
        <w:lastRenderedPageBreak/>
        <w:t>Adgang til EASY-P</w:t>
      </w:r>
      <w:bookmarkEnd w:id="8"/>
    </w:p>
    <w:p w14:paraId="1E7026B0" w14:textId="77777777" w:rsidR="006A2D8C" w:rsidRDefault="006A2D8C" w:rsidP="007E44E5">
      <w:pPr>
        <w:pStyle w:val="Overskrift2"/>
      </w:pPr>
      <w:bookmarkStart w:id="9" w:name="_Toc87514480"/>
      <w:r>
        <w:t>Understøttede browsere</w:t>
      </w:r>
      <w:r w:rsidR="008F7517">
        <w:t>: Internet Explorer</w:t>
      </w:r>
      <w:bookmarkEnd w:id="9"/>
    </w:p>
    <w:p w14:paraId="4F88DD5E" w14:textId="77777777" w:rsidR="006A2D8C" w:rsidRPr="006A2D8C" w:rsidRDefault="006A2D8C" w:rsidP="00E645A5">
      <w:pPr>
        <w:pStyle w:val="Brdtekst"/>
      </w:pPr>
      <w:r>
        <w:t xml:space="preserve">Desværre understøtter hverken Chrome eller Firefox længere den </w:t>
      </w:r>
      <w:r w:rsidR="00D40B98">
        <w:t>teknologi, som</w:t>
      </w:r>
      <w:r>
        <w:t xml:space="preserve"> Java</w:t>
      </w:r>
      <w:r w:rsidR="00D40B98">
        <w:t xml:space="preserve"> integrationen i browsere er baseret på. Eftersom </w:t>
      </w:r>
      <w:r>
        <w:t xml:space="preserve">EASY-P </w:t>
      </w:r>
      <w:r w:rsidR="00D40B98">
        <w:t xml:space="preserve">er baseret på Java, </w:t>
      </w:r>
      <w:r>
        <w:t>betyder</w:t>
      </w:r>
      <w:r w:rsidR="00D40B98">
        <w:t xml:space="preserve"> det</w:t>
      </w:r>
      <w:r>
        <w:t>, at EASY-P kun kan tilgås vha. Internet Explorer.</w:t>
      </w:r>
    </w:p>
    <w:p w14:paraId="50A1382A" w14:textId="77777777" w:rsidR="005B7173" w:rsidRPr="007E44E5" w:rsidRDefault="007E44E5" w:rsidP="007E44E5">
      <w:pPr>
        <w:pStyle w:val="Overskrift2"/>
      </w:pPr>
      <w:bookmarkStart w:id="10" w:name="_Toc87514481"/>
      <w:r>
        <w:t>Webadresse</w:t>
      </w:r>
      <w:r w:rsidRPr="007E44E5">
        <w:t xml:space="preserve"> til start af EASY-P</w:t>
      </w:r>
      <w:bookmarkEnd w:id="10"/>
    </w:p>
    <w:p w14:paraId="53F47501" w14:textId="77777777" w:rsidR="00BD76BF" w:rsidRDefault="007E44E5" w:rsidP="00E645A5">
      <w:pPr>
        <w:pStyle w:val="Brdtekst"/>
      </w:pPr>
      <w:r>
        <w:t xml:space="preserve">EASY-P ligger på webadressen: </w:t>
      </w:r>
      <w:hyperlink r:id="rId15" w:history="1">
        <w:r w:rsidR="0065551F" w:rsidRPr="00F63C4B">
          <w:rPr>
            <w:rStyle w:val="Hyperlink"/>
          </w:rPr>
          <w:t>https://easyp.stil.dk/start</w:t>
        </w:r>
      </w:hyperlink>
      <w:r w:rsidR="0065551F">
        <w:t xml:space="preserve">. </w:t>
      </w:r>
    </w:p>
    <w:p w14:paraId="643987B8" w14:textId="77777777" w:rsidR="0065551F" w:rsidRDefault="0065551F" w:rsidP="00E645A5">
      <w:pPr>
        <w:pStyle w:val="Brdtekst"/>
      </w:pPr>
      <w:r>
        <w:t xml:space="preserve">Hvis ikke du vil indtaste adressen hver gang, er det letteste at oprette </w:t>
      </w:r>
      <w:r w:rsidR="00EE6DB2">
        <w:t xml:space="preserve">siden som en favorit vha. tilføj favoritter </w:t>
      </w:r>
      <w:r>
        <w:t>til EASY-P eller at lægge en genvej på skrivebordet.</w:t>
      </w:r>
    </w:p>
    <w:p w14:paraId="0E188E51" w14:textId="77777777" w:rsidR="008F7517" w:rsidRDefault="008F7517" w:rsidP="00E645A5">
      <w:pPr>
        <w:pStyle w:val="Brdtekst"/>
      </w:pPr>
      <w:r>
        <w:t>Du kan tilføje adressen som favorit ved at trykke på Favoritter -&gt; Føj til favoritter eller Føj til favoritlinje, når du har åbnet EASY-P.</w:t>
      </w:r>
    </w:p>
    <w:p w14:paraId="5F185F30" w14:textId="77777777" w:rsidR="008F7517" w:rsidRDefault="008F7517" w:rsidP="00E645A5">
      <w:pPr>
        <w:pStyle w:val="Brdtekst"/>
      </w:pPr>
      <w:r>
        <w:t>Du kan også lægge adressen som genvej på dit skrivebord. ”Træk” ikonet umiddelbart til venstre for http-adressen i adresselinjen fra din web-browser ud til skrivebordet, hvor du ”slipper”.</w:t>
      </w:r>
    </w:p>
    <w:p w14:paraId="4508A342" w14:textId="77777777" w:rsidR="008F7517" w:rsidRDefault="008F7517" w:rsidP="00E645A5">
      <w:pPr>
        <w:pStyle w:val="Brdtekst"/>
      </w:pPr>
      <w:r w:rsidRPr="00904275">
        <w:rPr>
          <w:noProof/>
          <w:lang w:eastAsia="da-DK"/>
        </w:rPr>
        <w:drawing>
          <wp:inline distT="0" distB="0" distL="0" distR="0" wp14:anchorId="28809741" wp14:editId="6837723A">
            <wp:extent cx="5039995" cy="524811"/>
            <wp:effectExtent l="0" t="0" r="0" b="889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524811"/>
                    </a:xfrm>
                    <a:prstGeom prst="rect">
                      <a:avLst/>
                    </a:prstGeom>
                    <a:noFill/>
                    <a:ln>
                      <a:noFill/>
                    </a:ln>
                  </pic:spPr>
                </pic:pic>
              </a:graphicData>
            </a:graphic>
          </wp:inline>
        </w:drawing>
      </w:r>
    </w:p>
    <w:p w14:paraId="776BE740" w14:textId="77777777" w:rsidR="00EC7B76" w:rsidRDefault="00EC7B76" w:rsidP="00EC7B76">
      <w:pPr>
        <w:pStyle w:val="Overskrift2"/>
        <w:ind w:left="709" w:hanging="709"/>
      </w:pPr>
      <w:bookmarkStart w:id="11" w:name="_Toc87514482"/>
      <w:r>
        <w:t>Brugernavn og adgangskode til EASY-P</w:t>
      </w:r>
      <w:bookmarkEnd w:id="11"/>
    </w:p>
    <w:p w14:paraId="01937F02" w14:textId="77777777" w:rsidR="00EC7B76" w:rsidRDefault="00EC7B76" w:rsidP="00E645A5">
      <w:pPr>
        <w:pStyle w:val="Brdtekst"/>
      </w:pPr>
      <w:r>
        <w:t>Brugernavn og adgangskode får du ved henvendelse til STILs servicedesk. I database taster du epp:</w:t>
      </w:r>
    </w:p>
    <w:p w14:paraId="127C33D7" w14:textId="77777777" w:rsidR="00EC7B76" w:rsidRDefault="00EC7B76" w:rsidP="00E645A5">
      <w:pPr>
        <w:pStyle w:val="Brdtekst"/>
      </w:pPr>
      <w:r>
        <w:rPr>
          <w:noProof/>
          <w:lang w:eastAsia="da-DK"/>
        </w:rPr>
        <w:drawing>
          <wp:inline distT="0" distB="0" distL="0" distR="0" wp14:anchorId="3225FE34" wp14:editId="7695D047">
            <wp:extent cx="2238375" cy="124777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1247775"/>
                    </a:xfrm>
                    <a:prstGeom prst="rect">
                      <a:avLst/>
                    </a:prstGeom>
                    <a:noFill/>
                    <a:ln>
                      <a:noFill/>
                    </a:ln>
                  </pic:spPr>
                </pic:pic>
              </a:graphicData>
            </a:graphic>
          </wp:inline>
        </w:drawing>
      </w:r>
    </w:p>
    <w:p w14:paraId="41DD76DA" w14:textId="77777777" w:rsidR="00EC7B76" w:rsidRDefault="00EC7B76" w:rsidP="00E645A5">
      <w:pPr>
        <w:pStyle w:val="Brdtekst"/>
      </w:pPr>
      <w:r>
        <w:t>Du vil ved første login blive bedt om at skifte din adgangskode og dette gøres via Menu-punktet "Autorisation", "PB03: Brugere: Skift adgangskode".</w:t>
      </w:r>
    </w:p>
    <w:p w14:paraId="682573EE" w14:textId="77777777" w:rsidR="00EC7B76" w:rsidRDefault="00EC7B76" w:rsidP="00E645A5">
      <w:pPr>
        <w:pStyle w:val="Brdtekst"/>
      </w:pPr>
      <w:r>
        <w:t>Din adgangskode skal:</w:t>
      </w:r>
    </w:p>
    <w:p w14:paraId="7FDD54D0" w14:textId="77777777" w:rsidR="00EC7B76" w:rsidRDefault="00EC7B76" w:rsidP="00EC7B76">
      <w:pPr>
        <w:pStyle w:val="Opstilling-punkttegn"/>
      </w:pPr>
      <w:r>
        <w:t>Starte og slutte med bogstaver</w:t>
      </w:r>
    </w:p>
    <w:p w14:paraId="690BAA38" w14:textId="77777777" w:rsidR="00EC7B76" w:rsidRDefault="00EC7B76" w:rsidP="00EC7B76">
      <w:pPr>
        <w:pStyle w:val="Opstilling-punkttegn"/>
      </w:pPr>
      <w:r>
        <w:t>Indeholde mindst et tal og mindst et bogstav</w:t>
      </w:r>
    </w:p>
    <w:p w14:paraId="7F8E0D84" w14:textId="77777777" w:rsidR="00EC7B76" w:rsidRDefault="00EC7B76" w:rsidP="00EC7B76">
      <w:pPr>
        <w:pStyle w:val="Opstilling-punkttegn"/>
      </w:pPr>
      <w:r>
        <w:t>Være mindst 8 karakterer langt. Må ikke være lig brugerkoden</w:t>
      </w:r>
    </w:p>
    <w:p w14:paraId="07A985BB" w14:textId="77777777" w:rsidR="00EC7B76" w:rsidRDefault="00EC7B76" w:rsidP="00E645A5">
      <w:pPr>
        <w:pStyle w:val="Brdtekst"/>
      </w:pPr>
      <w:r>
        <w:t>EASY-P genstarter herefter automatisk og du kan logge på igen med den nye adgangskode.</w:t>
      </w:r>
    </w:p>
    <w:p w14:paraId="0D7C0551" w14:textId="77777777" w:rsidR="00EC7B76" w:rsidRDefault="00EC7B76" w:rsidP="00E645A5">
      <w:pPr>
        <w:pStyle w:val="Brdtekst"/>
      </w:pPr>
      <w:r>
        <w:lastRenderedPageBreak/>
        <w:t>Du skal ændre din adgangskode til EASY-P hver 6. måned, og du vil 10 dage, før du skal skifte, modtage en mail med påmindelse om, at det nu er ved at være tid til at skifte adgangskode.</w:t>
      </w:r>
    </w:p>
    <w:p w14:paraId="69E4B89C" w14:textId="77777777" w:rsidR="00EC7B76" w:rsidRDefault="00EC7B76" w:rsidP="00E645A5">
      <w:pPr>
        <w:pStyle w:val="Brdtekst"/>
      </w:pPr>
      <w:r>
        <w:t>Du kan ikke genbruge din adgangskode, så der skal ske en ændring hvert halve år.</w:t>
      </w:r>
    </w:p>
    <w:p w14:paraId="068B1DC1" w14:textId="77777777" w:rsidR="00EC7B76" w:rsidRDefault="00EC7B76" w:rsidP="00E645A5">
      <w:pPr>
        <w:pStyle w:val="Brdtekst"/>
      </w:pPr>
      <w:r>
        <w:t>Hvis du ikke har brugt EASY-P i meget lang tid, vil du få at vide, at din adgangskode er udløbet, eller at din konto er låst. I dette tilfælde skal du indmelde en supportsag via STIL’s servicedesk for at få nulstillet din kode.</w:t>
      </w:r>
    </w:p>
    <w:p w14:paraId="220129DD" w14:textId="77777777" w:rsidR="00EF09E5" w:rsidRDefault="00EF09E5" w:rsidP="00EF09E5">
      <w:pPr>
        <w:pStyle w:val="Overskrift2"/>
      </w:pPr>
      <w:bookmarkStart w:id="12" w:name="_Toc87514483"/>
      <w:r>
        <w:t>Browser</w:t>
      </w:r>
      <w:bookmarkEnd w:id="12"/>
    </w:p>
    <w:p w14:paraId="21AFD855" w14:textId="77777777" w:rsidR="00EF09E5" w:rsidRDefault="00EF09E5" w:rsidP="00E645A5">
      <w:pPr>
        <w:pStyle w:val="Brdtekst"/>
      </w:pPr>
      <w:r>
        <w:t>Som beskrevet i starten understøtter nyere versioner af Chrome og Firefox ikke længere Java-plugin’et, der er forudsætningen for at kunne køre EASY-P. Kravet til browseren er således:</w:t>
      </w:r>
    </w:p>
    <w:p w14:paraId="720AEE92" w14:textId="77777777" w:rsidR="00EF09E5" w:rsidRDefault="00EF09E5" w:rsidP="00EF09E5">
      <w:pPr>
        <w:pStyle w:val="Opstilling-punkttegn"/>
        <w:spacing w:after="240"/>
      </w:pPr>
      <w:r>
        <w:t>Microsoft Internet Explorer version 7, 8, 9 eller 10</w:t>
      </w:r>
    </w:p>
    <w:p w14:paraId="286F5200" w14:textId="77777777" w:rsidR="008F7517" w:rsidRDefault="00EF09E5" w:rsidP="00E645A5">
      <w:pPr>
        <w:pStyle w:val="Brdtekst"/>
      </w:pPr>
      <w:r>
        <w:t>EASY-P kan køre på IE version 11, men den er ikke officielt supporteret, og det vides ikke, om der kan være problemer med visse funktioner.</w:t>
      </w:r>
    </w:p>
    <w:p w14:paraId="51A98052" w14:textId="759A3127" w:rsidR="00682063" w:rsidRDefault="00682063" w:rsidP="00E645A5">
      <w:pPr>
        <w:pStyle w:val="Brdtekst"/>
      </w:pPr>
      <w:r>
        <w:t>Da IE er und</w:t>
      </w:r>
      <w:r w:rsidR="00950824">
        <w:t>er udfasning fra en lang række W</w:t>
      </w:r>
      <w:r>
        <w:t>indows versioner, er der i kapitlet ”</w:t>
      </w:r>
      <w:r>
        <w:fldChar w:fldCharType="begin"/>
      </w:r>
      <w:r>
        <w:instrText xml:space="preserve"> REF _Ref79393739 \h </w:instrText>
      </w:r>
      <w:r>
        <w:fldChar w:fldCharType="separate"/>
      </w:r>
      <w:r>
        <w:t>Java Web Start</w:t>
      </w:r>
      <w:r>
        <w:fldChar w:fldCharType="end"/>
      </w:r>
      <w:r>
        <w:t>” beskrevet en metode, hvor EASY-P kan startes uden bruge af browser.</w:t>
      </w:r>
    </w:p>
    <w:p w14:paraId="6EACBE13" w14:textId="77777777" w:rsidR="00F57CF9" w:rsidRDefault="00F57CF9" w:rsidP="00F57CF9">
      <w:pPr>
        <w:pStyle w:val="Overskrift2"/>
      </w:pPr>
      <w:bookmarkStart w:id="13" w:name="_Toc87514484"/>
      <w:r>
        <w:t>Java</w:t>
      </w:r>
      <w:r w:rsidR="00937B3E">
        <w:t>-versioner</w:t>
      </w:r>
      <w:bookmarkEnd w:id="13"/>
    </w:p>
    <w:p w14:paraId="7404DB81" w14:textId="77777777" w:rsidR="00F57CF9" w:rsidRDefault="00F57CF9" w:rsidP="00E645A5">
      <w:pPr>
        <w:pStyle w:val="Brdtekst"/>
      </w:pPr>
      <w:r>
        <w:t>Krav til Java (én af nedenstående):</w:t>
      </w:r>
    </w:p>
    <w:p w14:paraId="7965E6C3" w14:textId="77777777" w:rsidR="00F57CF9" w:rsidRDefault="00F57CF9" w:rsidP="00F57CF9">
      <w:pPr>
        <w:pStyle w:val="Opstilling-punkttegn"/>
      </w:pPr>
      <w:r>
        <w:t>Java 1.6 update 35 eller senere</w:t>
      </w:r>
    </w:p>
    <w:p w14:paraId="5552AD44" w14:textId="77777777" w:rsidR="00F57CF9" w:rsidRDefault="00F57CF9" w:rsidP="00F57CF9">
      <w:pPr>
        <w:pStyle w:val="Opstilling-punkttegn"/>
        <w:spacing w:after="240"/>
      </w:pPr>
      <w:r>
        <w:t>Java 1.7 update 07 eller senere</w:t>
      </w:r>
    </w:p>
    <w:p w14:paraId="5FCDEF3B" w14:textId="77777777" w:rsidR="00EF09E5" w:rsidRDefault="00F57CF9" w:rsidP="00E645A5">
      <w:pPr>
        <w:pStyle w:val="Brdtekst"/>
      </w:pPr>
      <w:r>
        <w:t>I STIL har vi set EASY-P køre på Java 1.8, men den er ikke officielt supporteret.</w:t>
      </w:r>
    </w:p>
    <w:p w14:paraId="7A5F88FD" w14:textId="77777777" w:rsidR="00414165" w:rsidRDefault="005310AA" w:rsidP="00414165">
      <w:pPr>
        <w:pStyle w:val="Overskrift1"/>
      </w:pPr>
      <w:bookmarkStart w:id="14" w:name="_Toc87514485"/>
      <w:r>
        <w:t>Java</w:t>
      </w:r>
      <w:bookmarkEnd w:id="14"/>
    </w:p>
    <w:p w14:paraId="3E175AF4" w14:textId="77777777" w:rsidR="00300AD6" w:rsidRDefault="00300AD6" w:rsidP="00300AD6">
      <w:pPr>
        <w:pStyle w:val="Overskrift2"/>
      </w:pPr>
      <w:bookmarkStart w:id="15" w:name="_Toc87514486"/>
      <w:r>
        <w:t>Installation og opdatering</w:t>
      </w:r>
      <w:bookmarkEnd w:id="15"/>
    </w:p>
    <w:p w14:paraId="21092506" w14:textId="77777777" w:rsidR="00300AD6" w:rsidRPr="005D6402" w:rsidRDefault="00300AD6" w:rsidP="00300AD6">
      <w:pPr>
        <w:pStyle w:val="Overskrift3"/>
      </w:pPr>
      <w:bookmarkStart w:id="16" w:name="_Toc87514487"/>
      <w:r w:rsidRPr="005D6402">
        <w:t>Tilføjelsesprogrammet ’Java™….er klar til brug</w:t>
      </w:r>
      <w:bookmarkEnd w:id="16"/>
    </w:p>
    <w:p w14:paraId="76DE1D9C" w14:textId="77777777" w:rsidR="00300AD6" w:rsidRDefault="00300AD6" w:rsidP="00E645A5">
      <w:pPr>
        <w:pStyle w:val="Brdtekst"/>
      </w:pPr>
      <w:r>
        <w:t xml:space="preserve">Hvis du først skal installere Java, skal du ved installationen klikke på knappen </w:t>
      </w:r>
      <w:r w:rsidRPr="005D6402">
        <w:rPr>
          <w:i/>
        </w:rPr>
        <w:t>Aktiver</w:t>
      </w:r>
      <w:r>
        <w:t>:</w:t>
      </w:r>
    </w:p>
    <w:p w14:paraId="4222DFFC" w14:textId="77777777" w:rsidR="00300AD6" w:rsidRDefault="00300AD6" w:rsidP="00E645A5">
      <w:pPr>
        <w:pStyle w:val="Brdtekst"/>
      </w:pPr>
      <w:r w:rsidRPr="00A713F3">
        <w:rPr>
          <w:noProof/>
          <w:lang w:eastAsia="da-DK"/>
        </w:rPr>
        <w:drawing>
          <wp:inline distT="0" distB="0" distL="0" distR="0" wp14:anchorId="6C642741" wp14:editId="5942E55E">
            <wp:extent cx="5443268" cy="311728"/>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2091" t="46777" r="12613" b="47548"/>
                    <a:stretch>
                      <a:fillRect/>
                    </a:stretch>
                  </pic:blipFill>
                  <pic:spPr bwMode="auto">
                    <a:xfrm>
                      <a:off x="0" y="0"/>
                      <a:ext cx="5519019" cy="316066"/>
                    </a:xfrm>
                    <a:prstGeom prst="rect">
                      <a:avLst/>
                    </a:prstGeom>
                    <a:noFill/>
                    <a:ln>
                      <a:noFill/>
                    </a:ln>
                  </pic:spPr>
                </pic:pic>
              </a:graphicData>
            </a:graphic>
          </wp:inline>
        </w:drawing>
      </w:r>
    </w:p>
    <w:p w14:paraId="4EF79931" w14:textId="77777777" w:rsidR="00300AD6" w:rsidRPr="00300AD6" w:rsidRDefault="00300AD6" w:rsidP="00E645A5">
      <w:pPr>
        <w:pStyle w:val="Brdtekst"/>
      </w:pPr>
    </w:p>
    <w:p w14:paraId="0BBCD40E" w14:textId="77777777" w:rsidR="00300AD6" w:rsidRPr="00300AD6" w:rsidRDefault="00300AD6" w:rsidP="00300AD6">
      <w:pPr>
        <w:pStyle w:val="Overskrift3"/>
        <w:rPr>
          <w:lang w:val="en-US"/>
        </w:rPr>
      </w:pPr>
      <w:bookmarkStart w:id="17" w:name="_Toc87514488"/>
      <w:r w:rsidRPr="00300AD6">
        <w:rPr>
          <w:lang w:val="en-US"/>
        </w:rPr>
        <w:t>Y</w:t>
      </w:r>
      <w:r>
        <w:rPr>
          <w:lang w:val="en-US"/>
        </w:rPr>
        <w:t>our Java version is out of date</w:t>
      </w:r>
      <w:bookmarkEnd w:id="17"/>
    </w:p>
    <w:p w14:paraId="661FDC19" w14:textId="77777777" w:rsidR="00300AD6" w:rsidRDefault="00300AD6" w:rsidP="00E645A5">
      <w:pPr>
        <w:pStyle w:val="Brdtekst"/>
      </w:pPr>
      <w:r w:rsidRPr="00300AD6">
        <w:t>Hvis</w:t>
      </w:r>
      <w:r>
        <w:t xml:space="preserve"> du får denne meddelelse, bør du nok opdatere din Java-version. Du kan dog også, hvis ikke dette er muligt, eller du ikke ønsker at bruge tid på det med det samme, sætte flueben i ”Do not ask again” og klikke “Later”:</w:t>
      </w:r>
    </w:p>
    <w:p w14:paraId="6F4BA211" w14:textId="77777777" w:rsidR="00300AD6" w:rsidRDefault="00300AD6" w:rsidP="00E645A5">
      <w:pPr>
        <w:pStyle w:val="Brdtekst"/>
      </w:pPr>
      <w:r w:rsidRPr="00904275">
        <w:rPr>
          <w:noProof/>
          <w:lang w:eastAsia="da-DK"/>
        </w:rPr>
        <w:lastRenderedPageBreak/>
        <w:drawing>
          <wp:inline distT="0" distB="0" distL="0" distR="0" wp14:anchorId="7666319E" wp14:editId="498A7EDF">
            <wp:extent cx="4114215" cy="2406770"/>
            <wp:effectExtent l="0" t="0" r="635" b="0"/>
            <wp:docPr id="13"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758" cy="2407673"/>
                    </a:xfrm>
                    <a:prstGeom prst="rect">
                      <a:avLst/>
                    </a:prstGeom>
                    <a:noFill/>
                    <a:ln>
                      <a:noFill/>
                    </a:ln>
                  </pic:spPr>
                </pic:pic>
              </a:graphicData>
            </a:graphic>
          </wp:inline>
        </w:drawing>
      </w:r>
    </w:p>
    <w:p w14:paraId="43955119" w14:textId="77777777" w:rsidR="00300AD6" w:rsidRPr="00300AD6" w:rsidRDefault="00300AD6" w:rsidP="00300AD6">
      <w:pPr>
        <w:pStyle w:val="Overskrift2"/>
      </w:pPr>
      <w:bookmarkStart w:id="18" w:name="_Toc87514489"/>
      <w:r>
        <w:t>Kørsel af Java-programmer</w:t>
      </w:r>
      <w:bookmarkEnd w:id="18"/>
    </w:p>
    <w:p w14:paraId="52550DB6" w14:textId="77777777" w:rsidR="00F57CF9" w:rsidRDefault="005310AA" w:rsidP="00E645A5">
      <w:pPr>
        <w:pStyle w:val="Brdtekst"/>
      </w:pPr>
      <w:r>
        <w:t>Eftersom EASY-P er baseret på Java, er der – afhængig af bl.a. browserens sikkerhedsindstillinger – typisk en række dialogbokse, man skal tage stilling til. Nedenfor gennemgås de mest almindelige spørgsmål og dialogbokse, som man kan støde på undervejs.</w:t>
      </w:r>
    </w:p>
    <w:p w14:paraId="23FBF2F5" w14:textId="77777777" w:rsidR="005604C3" w:rsidRPr="00513476" w:rsidRDefault="005604C3" w:rsidP="00300AD6">
      <w:pPr>
        <w:pStyle w:val="Overskrift3"/>
      </w:pPr>
      <w:bookmarkStart w:id="19" w:name="_Toc87514490"/>
      <w:r w:rsidRPr="00513476">
        <w:t>Denne webside vil køre følgende</w:t>
      </w:r>
      <w:r w:rsidR="00513476" w:rsidRPr="00513476">
        <w:t xml:space="preserve"> tilføjelsesprogram…</w:t>
      </w:r>
      <w:bookmarkEnd w:id="19"/>
    </w:p>
    <w:p w14:paraId="13A473CD" w14:textId="77777777" w:rsidR="007C7D62" w:rsidRDefault="007C7D62" w:rsidP="00E645A5">
      <w:pPr>
        <w:pStyle w:val="Brdtekst"/>
      </w:pPr>
      <w:r>
        <w:t>Det første, der typisk spørges om, er, om websiden overhovedet må få lov til at køre Java-programmet. Dette spørgsmål står nederst i skærmbilledet på Internet Explorer, så man kan komme til at overse det.</w:t>
      </w:r>
    </w:p>
    <w:p w14:paraId="26FB4E4D" w14:textId="77777777" w:rsidR="007C7D62" w:rsidRPr="007C7D62" w:rsidRDefault="007C7D62" w:rsidP="00E645A5">
      <w:pPr>
        <w:pStyle w:val="Brdtekst"/>
      </w:pPr>
      <w:r>
        <w:t>For at komme videre skal man blot klikke på Tillad.</w:t>
      </w:r>
    </w:p>
    <w:p w14:paraId="11F796C0" w14:textId="77777777" w:rsidR="005310AA" w:rsidRDefault="005310AA" w:rsidP="00E645A5">
      <w:pPr>
        <w:pStyle w:val="Brdtekst"/>
      </w:pPr>
      <w:r>
        <w:rPr>
          <w:noProof/>
          <w:lang w:eastAsia="da-DK"/>
        </w:rPr>
        <w:drawing>
          <wp:inline distT="0" distB="0" distL="0" distR="0" wp14:anchorId="6132103E" wp14:editId="58A6158E">
            <wp:extent cx="4226943" cy="2751379"/>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7224" cy="2758071"/>
                    </a:xfrm>
                    <a:prstGeom prst="rect">
                      <a:avLst/>
                    </a:prstGeom>
                    <a:noFill/>
                    <a:ln>
                      <a:noFill/>
                    </a:ln>
                  </pic:spPr>
                </pic:pic>
              </a:graphicData>
            </a:graphic>
          </wp:inline>
        </w:drawing>
      </w:r>
    </w:p>
    <w:p w14:paraId="625EEEC2" w14:textId="77777777" w:rsidR="007C7D62" w:rsidRDefault="00BE67C8" w:rsidP="00E645A5">
      <w:pPr>
        <w:pStyle w:val="Brdtekst"/>
      </w:pPr>
      <w:r>
        <w:t>Når man vælger Tillad, tilføjes stil.dk (normalt) til listen over websteder, hvor der ikke skal spørges om lov til at afvikle Java.</w:t>
      </w:r>
    </w:p>
    <w:p w14:paraId="6EFA6C5A" w14:textId="77777777" w:rsidR="00513476" w:rsidRDefault="00513476" w:rsidP="00300AD6">
      <w:pPr>
        <w:pStyle w:val="Overskrift3"/>
      </w:pPr>
      <w:bookmarkStart w:id="20" w:name="_Toc87514491"/>
      <w:r>
        <w:lastRenderedPageBreak/>
        <w:t>Et tilføjelsesprogram på webstedet kunne ikke køres</w:t>
      </w:r>
      <w:r w:rsidRPr="00513476">
        <w:t>…</w:t>
      </w:r>
      <w:bookmarkEnd w:id="20"/>
    </w:p>
    <w:p w14:paraId="181BBDC5" w14:textId="77777777" w:rsidR="00513476" w:rsidRPr="00513476" w:rsidRDefault="00513476" w:rsidP="00E645A5">
      <w:pPr>
        <w:pStyle w:val="Brdtekst"/>
      </w:pPr>
      <w:r>
        <w:t>Hvis man får denne meddelelse, skyldes det, at ens sikkerhedsindstillinger ikke tillader afviklingen af Java-programmer.</w:t>
      </w:r>
    </w:p>
    <w:p w14:paraId="7B4BF8D1" w14:textId="77777777" w:rsidR="00BE67C8" w:rsidRDefault="00513476" w:rsidP="00E645A5">
      <w:pPr>
        <w:pStyle w:val="Brdtekst"/>
      </w:pPr>
      <w:r>
        <w:rPr>
          <w:noProof/>
          <w:lang w:eastAsia="da-DK"/>
        </w:rPr>
        <w:drawing>
          <wp:inline distT="0" distB="0" distL="0" distR="0" wp14:anchorId="7695CC2A" wp14:editId="6BC65074">
            <wp:extent cx="4477109" cy="660942"/>
            <wp:effectExtent l="0" t="0" r="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033" cy="661521"/>
                    </a:xfrm>
                    <a:prstGeom prst="rect">
                      <a:avLst/>
                    </a:prstGeom>
                    <a:noFill/>
                    <a:ln>
                      <a:noFill/>
                    </a:ln>
                  </pic:spPr>
                </pic:pic>
              </a:graphicData>
            </a:graphic>
          </wp:inline>
        </w:drawing>
      </w:r>
    </w:p>
    <w:p w14:paraId="2C956A5B" w14:textId="77777777" w:rsidR="00513476" w:rsidRDefault="00513476" w:rsidP="00E645A5">
      <w:pPr>
        <w:pStyle w:val="Brdtekst"/>
      </w:pPr>
      <w:r>
        <w:t>Så er man nødt til at ændre sikkerhedsniveauet til et lidt lavere niveau, hvis man får lov til det</w:t>
      </w:r>
      <w:r w:rsidR="001C6D5E">
        <w:t>.</w:t>
      </w:r>
    </w:p>
    <w:p w14:paraId="7B1DE56B" w14:textId="77777777" w:rsidR="001C6D5E" w:rsidRPr="001C6D5E" w:rsidRDefault="001C6D5E" w:rsidP="00300AD6">
      <w:pPr>
        <w:pStyle w:val="Overskrift3"/>
      </w:pPr>
      <w:bookmarkStart w:id="21" w:name="_Toc87514492"/>
      <w:r w:rsidRPr="001C6D5E">
        <w:t>Application blocked by Java Security</w:t>
      </w:r>
      <w:bookmarkEnd w:id="21"/>
    </w:p>
    <w:p w14:paraId="44F73B33" w14:textId="77777777" w:rsidR="001C6D5E" w:rsidRDefault="001C6D5E" w:rsidP="00E645A5">
      <w:pPr>
        <w:pStyle w:val="Brdtekst"/>
      </w:pPr>
      <w:r>
        <w:t xml:space="preserve">Man kan også støde på forskellige andre sikkerhedsbegrænsninger, der forhindrer afviklingen af Java-programmer, bl.a. </w:t>
      </w:r>
      <w:r w:rsidR="003E4A25">
        <w:t>følgende:</w:t>
      </w:r>
    </w:p>
    <w:p w14:paraId="5BA6DAC8" w14:textId="77777777" w:rsidR="001C6D5E" w:rsidRDefault="001C6D5E" w:rsidP="00E645A5">
      <w:pPr>
        <w:pStyle w:val="Brdtekst"/>
      </w:pPr>
      <w:r w:rsidRPr="00904275">
        <w:rPr>
          <w:noProof/>
          <w:lang w:eastAsia="da-DK"/>
        </w:rPr>
        <w:drawing>
          <wp:inline distT="0" distB="0" distL="0" distR="0" wp14:anchorId="3209733E" wp14:editId="2F96EA2A">
            <wp:extent cx="3303917" cy="2423911"/>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8685" cy="2427409"/>
                    </a:xfrm>
                    <a:prstGeom prst="rect">
                      <a:avLst/>
                    </a:prstGeom>
                  </pic:spPr>
                </pic:pic>
              </a:graphicData>
            </a:graphic>
          </wp:inline>
        </w:drawing>
      </w:r>
    </w:p>
    <w:p w14:paraId="2B2420E5" w14:textId="77777777" w:rsidR="001C6D5E" w:rsidRDefault="001C6D5E" w:rsidP="00E645A5">
      <w:pPr>
        <w:pStyle w:val="Brdtekst"/>
      </w:pPr>
    </w:p>
    <w:p w14:paraId="240EBCCC" w14:textId="77777777" w:rsidR="001C6D5E" w:rsidRDefault="001C6D5E" w:rsidP="00E645A5">
      <w:pPr>
        <w:pStyle w:val="Brdtekst"/>
      </w:pPr>
      <w:r w:rsidRPr="00904275">
        <w:rPr>
          <w:noProof/>
          <w:lang w:eastAsia="da-DK"/>
        </w:rPr>
        <w:drawing>
          <wp:inline distT="0" distB="0" distL="0" distR="0" wp14:anchorId="4BA22287" wp14:editId="261363A5">
            <wp:extent cx="3256442" cy="1604513"/>
            <wp:effectExtent l="0" t="0" r="1270" b="0"/>
            <wp:docPr id="1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3391" t="4019" r="8577" b="14345"/>
                    <a:stretch/>
                  </pic:blipFill>
                  <pic:spPr bwMode="auto">
                    <a:xfrm>
                      <a:off x="0" y="0"/>
                      <a:ext cx="3256979" cy="1604778"/>
                    </a:xfrm>
                    <a:prstGeom prst="rect">
                      <a:avLst/>
                    </a:prstGeom>
                    <a:noFill/>
                    <a:ln>
                      <a:noFill/>
                    </a:ln>
                    <a:extLst>
                      <a:ext uri="{53640926-AAD7-44D8-BBD7-CCE9431645EC}">
                        <a14:shadowObscured xmlns:a14="http://schemas.microsoft.com/office/drawing/2010/main"/>
                      </a:ext>
                    </a:extLst>
                  </pic:spPr>
                </pic:pic>
              </a:graphicData>
            </a:graphic>
          </wp:inline>
        </w:drawing>
      </w:r>
    </w:p>
    <w:p w14:paraId="646D9C26" w14:textId="77777777" w:rsidR="001C6D5E" w:rsidRDefault="003E4A25" w:rsidP="00E645A5">
      <w:pPr>
        <w:pStyle w:val="Brdtekst"/>
      </w:pPr>
      <w:r>
        <w:t xml:space="preserve">Hvis du får en af disse meddelelser, </w:t>
      </w:r>
      <w:r w:rsidRPr="003E4A25">
        <w:t>skal du slette din browser-cache, din Java cache samt tilføje https://easy</w:t>
      </w:r>
      <w:r>
        <w:t>p.stil.dk til undtagelseslisten i Java-opsætningen:</w:t>
      </w:r>
    </w:p>
    <w:p w14:paraId="5C0C46ED" w14:textId="77777777" w:rsidR="003E4A25" w:rsidRDefault="003E4A25" w:rsidP="00E645A5">
      <w:pPr>
        <w:pStyle w:val="Brdtekst"/>
      </w:pPr>
      <w:r>
        <w:rPr>
          <w:noProof/>
          <w:lang w:eastAsia="da-DK"/>
        </w:rPr>
        <w:lastRenderedPageBreak/>
        <w:drawing>
          <wp:inline distT="0" distB="0" distL="0" distR="0" wp14:anchorId="50E2792C" wp14:editId="1B4F6AB9">
            <wp:extent cx="3289267" cy="3666226"/>
            <wp:effectExtent l="0" t="0" r="698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90684" cy="3667805"/>
                    </a:xfrm>
                    <a:prstGeom prst="rect">
                      <a:avLst/>
                    </a:prstGeom>
                  </pic:spPr>
                </pic:pic>
              </a:graphicData>
            </a:graphic>
          </wp:inline>
        </w:drawing>
      </w:r>
    </w:p>
    <w:p w14:paraId="5E09EC3B" w14:textId="77777777" w:rsidR="003E4A25" w:rsidRDefault="003E4A25" w:rsidP="00E645A5">
      <w:pPr>
        <w:pStyle w:val="Brdtekst"/>
      </w:pPr>
      <w:r>
        <w:t>Du finder Java kontrolpanelet ved at åbne Windows søgeboksen:</w:t>
      </w:r>
    </w:p>
    <w:p w14:paraId="3DB8701F" w14:textId="77777777" w:rsidR="003E4A25" w:rsidRDefault="003E4A25" w:rsidP="00E645A5">
      <w:pPr>
        <w:pStyle w:val="Brdtekst"/>
      </w:pPr>
      <w:r>
        <w:rPr>
          <w:noProof/>
          <w:lang w:eastAsia="da-DK"/>
        </w:rPr>
        <w:drawing>
          <wp:inline distT="0" distB="0" distL="0" distR="0" wp14:anchorId="50BDF799" wp14:editId="22D091DC">
            <wp:extent cx="3053715" cy="63817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715" cy="638175"/>
                    </a:xfrm>
                    <a:prstGeom prst="rect">
                      <a:avLst/>
                    </a:prstGeom>
                    <a:noFill/>
                    <a:ln>
                      <a:noFill/>
                    </a:ln>
                  </pic:spPr>
                </pic:pic>
              </a:graphicData>
            </a:graphic>
          </wp:inline>
        </w:drawing>
      </w:r>
    </w:p>
    <w:p w14:paraId="67B2232F" w14:textId="77777777" w:rsidR="003E4A25" w:rsidRDefault="003E4A25" w:rsidP="00E645A5">
      <w:pPr>
        <w:pStyle w:val="Brdtekst"/>
      </w:pPr>
      <w:r>
        <w:t>Og indtaste java og dernæst vælge ’Configure Java’:</w:t>
      </w:r>
    </w:p>
    <w:p w14:paraId="37FCBEAE" w14:textId="77777777" w:rsidR="003E4A25" w:rsidRDefault="003E4A25" w:rsidP="00E645A5">
      <w:pPr>
        <w:pStyle w:val="Brdtekst"/>
      </w:pPr>
      <w:r>
        <w:rPr>
          <w:noProof/>
          <w:lang w:eastAsia="da-DK"/>
        </w:rPr>
        <w:drawing>
          <wp:inline distT="0" distB="0" distL="0" distR="0" wp14:anchorId="36786044" wp14:editId="4311E526">
            <wp:extent cx="2622431" cy="2818807"/>
            <wp:effectExtent l="0" t="0" r="6985"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452" cy="2818830"/>
                    </a:xfrm>
                    <a:prstGeom prst="rect">
                      <a:avLst/>
                    </a:prstGeom>
                    <a:noFill/>
                    <a:ln>
                      <a:noFill/>
                    </a:ln>
                  </pic:spPr>
                </pic:pic>
              </a:graphicData>
            </a:graphic>
          </wp:inline>
        </w:drawing>
      </w:r>
    </w:p>
    <w:p w14:paraId="762BF5AB" w14:textId="77777777" w:rsidR="006A12D3" w:rsidRPr="006A12D3" w:rsidRDefault="006A12D3" w:rsidP="00300AD6">
      <w:pPr>
        <w:pStyle w:val="Overskrift3"/>
        <w:rPr>
          <w:lang w:val="en-US"/>
        </w:rPr>
      </w:pPr>
      <w:bookmarkStart w:id="22" w:name="_Toc87514493"/>
      <w:r w:rsidRPr="006A12D3">
        <w:rPr>
          <w:lang w:val="en-US"/>
        </w:rPr>
        <w:lastRenderedPageBreak/>
        <w:t>Do you want to run this application?</w:t>
      </w:r>
      <w:bookmarkEnd w:id="22"/>
    </w:p>
    <w:p w14:paraId="0F7CA6DF" w14:textId="77777777" w:rsidR="005D6402" w:rsidRDefault="006A12D3" w:rsidP="00E645A5">
      <w:pPr>
        <w:pStyle w:val="Brdtekst"/>
      </w:pPr>
      <w:r>
        <w:t xml:space="preserve">Første gang Forms aktiveres bliver </w:t>
      </w:r>
      <w:r w:rsidR="00E61130">
        <w:t xml:space="preserve">man </w:t>
      </w:r>
      <w:r>
        <w:t xml:space="preserve">spurgt, om </w:t>
      </w:r>
      <w:r w:rsidR="00E61130">
        <w:t xml:space="preserve">man </w:t>
      </w:r>
      <w:r>
        <w:t>har tillid til Oracle America. Sæt flueben i "Do not show ..." og klik på [Run]</w:t>
      </w:r>
      <w:r w:rsidR="00E61130">
        <w:t>:</w:t>
      </w:r>
    </w:p>
    <w:p w14:paraId="3C1A7554" w14:textId="77777777" w:rsidR="00E61130" w:rsidRDefault="00E61130" w:rsidP="00E645A5">
      <w:pPr>
        <w:pStyle w:val="Brdtekst"/>
      </w:pPr>
      <w:r w:rsidRPr="00904275">
        <w:rPr>
          <w:noProof/>
          <w:lang w:eastAsia="da-DK"/>
        </w:rPr>
        <w:drawing>
          <wp:inline distT="0" distB="0" distL="0" distR="0" wp14:anchorId="2090B17B" wp14:editId="69F58AE1">
            <wp:extent cx="3735238" cy="1886110"/>
            <wp:effectExtent l="0" t="0" r="0" b="0"/>
            <wp:docPr id="2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7">
                      <a:extLst>
                        <a:ext uri="{28A0092B-C50C-407E-A947-70E740481C1C}">
                          <a14:useLocalDpi xmlns:a14="http://schemas.microsoft.com/office/drawing/2010/main" val="0"/>
                        </a:ext>
                      </a:extLst>
                    </a:blip>
                    <a:srcRect l="29364" t="36220" r="30028" b="36931"/>
                    <a:stretch>
                      <a:fillRect/>
                    </a:stretch>
                  </pic:blipFill>
                  <pic:spPr bwMode="auto">
                    <a:xfrm>
                      <a:off x="0" y="0"/>
                      <a:ext cx="3743576" cy="1890320"/>
                    </a:xfrm>
                    <a:prstGeom prst="rect">
                      <a:avLst/>
                    </a:prstGeom>
                    <a:noFill/>
                    <a:ln>
                      <a:noFill/>
                    </a:ln>
                  </pic:spPr>
                </pic:pic>
              </a:graphicData>
            </a:graphic>
          </wp:inline>
        </w:drawing>
      </w:r>
    </w:p>
    <w:p w14:paraId="5E13F9D2" w14:textId="77777777" w:rsidR="00E61130" w:rsidRDefault="00E61130" w:rsidP="00E645A5">
      <w:pPr>
        <w:pStyle w:val="Brdtekst"/>
      </w:pPr>
      <w:r>
        <w:t xml:space="preserve">Man kan så yderligere blive spurgt, om man vil køre en anden og senere version end den, der er installeret på maskinen. </w:t>
      </w:r>
    </w:p>
    <w:p w14:paraId="3F63D31E" w14:textId="77777777" w:rsidR="00E61130" w:rsidRDefault="00E61130" w:rsidP="00E645A5">
      <w:pPr>
        <w:pStyle w:val="Brdtekst"/>
      </w:pPr>
      <w:r w:rsidRPr="00904275">
        <w:rPr>
          <w:noProof/>
          <w:lang w:eastAsia="da-DK"/>
        </w:rPr>
        <w:drawing>
          <wp:inline distT="0" distB="0" distL="0" distR="0" wp14:anchorId="0BDDD9B8" wp14:editId="58F6249C">
            <wp:extent cx="4210050" cy="158115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1106" t="2841" r="1018" b="2841"/>
                    <a:stretch>
                      <a:fillRect/>
                    </a:stretch>
                  </pic:blipFill>
                  <pic:spPr bwMode="auto">
                    <a:xfrm>
                      <a:off x="0" y="0"/>
                      <a:ext cx="4210050" cy="1581150"/>
                    </a:xfrm>
                    <a:prstGeom prst="rect">
                      <a:avLst/>
                    </a:prstGeom>
                    <a:noFill/>
                    <a:ln>
                      <a:noFill/>
                    </a:ln>
                  </pic:spPr>
                </pic:pic>
              </a:graphicData>
            </a:graphic>
          </wp:inline>
        </w:drawing>
      </w:r>
    </w:p>
    <w:p w14:paraId="73A6F9F7" w14:textId="77777777" w:rsidR="00E61130" w:rsidRDefault="00E61130" w:rsidP="00E645A5">
      <w:pPr>
        <w:pStyle w:val="Brdtekst"/>
        <w:rPr>
          <w:lang w:val="en-US"/>
        </w:rPr>
      </w:pPr>
      <w:r w:rsidRPr="00E61130">
        <w:rPr>
          <w:lang w:val="en-US"/>
        </w:rPr>
        <w:t xml:space="preserve">Klik på </w:t>
      </w:r>
      <w:r>
        <w:rPr>
          <w:lang w:val="en-US"/>
        </w:rPr>
        <w:t>‘Run with the latest version’.</w:t>
      </w:r>
    </w:p>
    <w:p w14:paraId="67D0714A" w14:textId="77777777" w:rsidR="00E46788" w:rsidRPr="00E46788" w:rsidRDefault="00E46788" w:rsidP="00300AD6">
      <w:pPr>
        <w:pStyle w:val="Overskrift3"/>
        <w:rPr>
          <w:lang w:val="en-US"/>
        </w:rPr>
      </w:pPr>
      <w:bookmarkStart w:id="23" w:name="_Toc87514494"/>
      <w:r w:rsidRPr="00E46788">
        <w:rPr>
          <w:lang w:val="en-US"/>
        </w:rPr>
        <w:t xml:space="preserve">Block </w:t>
      </w:r>
      <w:r>
        <w:rPr>
          <w:lang w:val="en-US"/>
        </w:rPr>
        <w:t>potentially unsafe components from being run</w:t>
      </w:r>
      <w:bookmarkEnd w:id="23"/>
    </w:p>
    <w:p w14:paraId="429707C3" w14:textId="77777777" w:rsidR="003B0447" w:rsidRPr="00930A37" w:rsidRDefault="00930A37" w:rsidP="00E645A5">
      <w:pPr>
        <w:pStyle w:val="Brdtekst"/>
      </w:pPr>
      <w:r>
        <w:t xml:space="preserve">Du vil formentlig </w:t>
      </w:r>
      <w:r w:rsidR="00E46788">
        <w:t>bliv</w:t>
      </w:r>
      <w:r>
        <w:t>e</w:t>
      </w:r>
      <w:r w:rsidR="00E46788">
        <w:t xml:space="preserve"> spurgt</w:t>
      </w:r>
      <w:r>
        <w:t xml:space="preserve"> hver gang</w:t>
      </w:r>
      <w:r w:rsidR="00E46788">
        <w:t>, om d</w:t>
      </w:r>
      <w:r w:rsidR="00E46788" w:rsidRPr="00E46788">
        <w:t xml:space="preserve">u </w:t>
      </w:r>
      <w:r>
        <w:t xml:space="preserve">vil forhindre potentielt usikre komponenter i at blive kørt. Her skal du klikke </w:t>
      </w:r>
      <w:r w:rsidR="00E46788" w:rsidRPr="00E46788">
        <w:t xml:space="preserve">på </w:t>
      </w:r>
      <w:r>
        <w:t>’</w:t>
      </w:r>
      <w:r w:rsidR="00E46788" w:rsidRPr="00E46788">
        <w:t>Don't Block</w:t>
      </w:r>
      <w:r>
        <w:t>’.</w:t>
      </w:r>
    </w:p>
    <w:p w14:paraId="3711A28D" w14:textId="77777777" w:rsidR="00E46788" w:rsidRDefault="00E46788" w:rsidP="00E645A5">
      <w:pPr>
        <w:pStyle w:val="Brdtekst"/>
        <w:rPr>
          <w:lang w:val="en-US"/>
        </w:rPr>
      </w:pPr>
      <w:r>
        <w:rPr>
          <w:noProof/>
          <w:lang w:eastAsia="da-DK"/>
        </w:rPr>
        <w:drawing>
          <wp:inline distT="0" distB="0" distL="0" distR="0" wp14:anchorId="75E75A6C" wp14:editId="4784D4B3">
            <wp:extent cx="4106173" cy="2109676"/>
            <wp:effectExtent l="0" t="0" r="889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6706" cy="2109950"/>
                    </a:xfrm>
                    <a:prstGeom prst="rect">
                      <a:avLst/>
                    </a:prstGeom>
                    <a:noFill/>
                    <a:ln>
                      <a:noFill/>
                    </a:ln>
                  </pic:spPr>
                </pic:pic>
              </a:graphicData>
            </a:graphic>
          </wp:inline>
        </w:drawing>
      </w:r>
    </w:p>
    <w:p w14:paraId="3A95C57A" w14:textId="77777777" w:rsidR="00E61130" w:rsidRDefault="006C1CB8" w:rsidP="006C1CB8">
      <w:pPr>
        <w:pStyle w:val="Overskrift1"/>
        <w:rPr>
          <w:lang w:val="en-US"/>
        </w:rPr>
      </w:pPr>
      <w:bookmarkStart w:id="24" w:name="_Toc87514495"/>
      <w:r>
        <w:rPr>
          <w:lang w:val="en-US"/>
        </w:rPr>
        <w:lastRenderedPageBreak/>
        <w:t>Andre dialogbokse</w:t>
      </w:r>
      <w:bookmarkEnd w:id="24"/>
    </w:p>
    <w:p w14:paraId="1EC5B363" w14:textId="77777777" w:rsidR="006C1CB8" w:rsidRPr="006C1CB8" w:rsidRDefault="006C1CB8" w:rsidP="006C1CB8">
      <w:pPr>
        <w:pStyle w:val="Overskrift2"/>
      </w:pPr>
      <w:bookmarkStart w:id="25" w:name="_Toc87514496"/>
      <w:r w:rsidRPr="006C1CB8">
        <w:t>Aktivering af hjælpesystem</w:t>
      </w:r>
      <w:bookmarkEnd w:id="25"/>
    </w:p>
    <w:p w14:paraId="217F9D2E" w14:textId="77777777" w:rsidR="006C1CB8" w:rsidRDefault="006C1CB8" w:rsidP="00E645A5">
      <w:pPr>
        <w:pStyle w:val="Brdtekst"/>
      </w:pPr>
      <w:r>
        <w:t>Når du aktiverer hjælpesystemet, bliver der lavet et</w:t>
      </w:r>
      <w:r w:rsidRPr="006C1CB8">
        <w:t xml:space="preserve"> pop-up</w:t>
      </w:r>
      <w:r>
        <w:t>-vindue</w:t>
      </w:r>
      <w:r w:rsidRPr="006C1CB8">
        <w:t>.</w:t>
      </w:r>
      <w:r>
        <w:t xml:space="preserve"> Afhængig af dine browserindstillinger bliver du muligvis spurgt, om det skal tillades. </w:t>
      </w:r>
      <w:r w:rsidRPr="006C1CB8">
        <w:t xml:space="preserve">Klik på </w:t>
      </w:r>
      <w:r>
        <w:t>’</w:t>
      </w:r>
      <w:r w:rsidRPr="006C1CB8">
        <w:t>Tillad altid</w:t>
      </w:r>
      <w:r>
        <w:t>’</w:t>
      </w:r>
      <w:r w:rsidRPr="006C1CB8">
        <w:t>.</w:t>
      </w:r>
    </w:p>
    <w:p w14:paraId="37BDBABD" w14:textId="77777777" w:rsidR="001872B5" w:rsidRDefault="001872B5" w:rsidP="00E645A5">
      <w:pPr>
        <w:pStyle w:val="Brdtekst"/>
      </w:pPr>
      <w:r w:rsidRPr="00904275">
        <w:rPr>
          <w:noProof/>
          <w:lang w:eastAsia="da-DK"/>
        </w:rPr>
        <w:drawing>
          <wp:inline distT="0" distB="0" distL="0" distR="0" wp14:anchorId="4DE0AD6B" wp14:editId="3F69CC45">
            <wp:extent cx="5039995" cy="494579"/>
            <wp:effectExtent l="0" t="0" r="0" b="1270"/>
            <wp:docPr id="2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0">
                      <a:extLst>
                        <a:ext uri="{28A0092B-C50C-407E-A947-70E740481C1C}">
                          <a14:useLocalDpi xmlns:a14="http://schemas.microsoft.com/office/drawing/2010/main" val="0"/>
                        </a:ext>
                      </a:extLst>
                    </a:blip>
                    <a:srcRect t="9412" r="3459" b="16470"/>
                    <a:stretch>
                      <a:fillRect/>
                    </a:stretch>
                  </pic:blipFill>
                  <pic:spPr bwMode="auto">
                    <a:xfrm>
                      <a:off x="0" y="0"/>
                      <a:ext cx="5039995" cy="494579"/>
                    </a:xfrm>
                    <a:prstGeom prst="rect">
                      <a:avLst/>
                    </a:prstGeom>
                    <a:noFill/>
                    <a:ln>
                      <a:noFill/>
                    </a:ln>
                  </pic:spPr>
                </pic:pic>
              </a:graphicData>
            </a:graphic>
          </wp:inline>
        </w:drawing>
      </w:r>
    </w:p>
    <w:p w14:paraId="04B1B403" w14:textId="77777777" w:rsidR="00FF43C8" w:rsidRPr="00FF43C8" w:rsidRDefault="00FF43C8" w:rsidP="00FF43C8">
      <w:pPr>
        <w:pStyle w:val="Overskrift2"/>
        <w:rPr>
          <w:lang w:val="en-US"/>
        </w:rPr>
      </w:pPr>
      <w:bookmarkStart w:id="26" w:name="_Toc87514497"/>
      <w:r w:rsidRPr="00FF43C8">
        <w:rPr>
          <w:lang w:val="en-US"/>
        </w:rPr>
        <w:t>Do yo</w:t>
      </w:r>
      <w:r>
        <w:rPr>
          <w:lang w:val="en-US"/>
        </w:rPr>
        <w:t>u want to run this application?</w:t>
      </w:r>
      <w:bookmarkEnd w:id="26"/>
    </w:p>
    <w:p w14:paraId="30539847" w14:textId="77777777" w:rsidR="001872B5" w:rsidRDefault="00FF43C8" w:rsidP="00E645A5">
      <w:pPr>
        <w:pStyle w:val="Brdtekst"/>
      </w:pPr>
      <w:r>
        <w:t>Hvis du spørges om nedenstående – svar ”Run”:</w:t>
      </w:r>
    </w:p>
    <w:p w14:paraId="1205B6AF" w14:textId="77777777" w:rsidR="00FF43C8" w:rsidRDefault="00FF43C8" w:rsidP="00E645A5">
      <w:pPr>
        <w:pStyle w:val="Brdtekst"/>
      </w:pPr>
      <w:r w:rsidRPr="00904275">
        <w:rPr>
          <w:noProof/>
          <w:lang w:eastAsia="da-DK"/>
        </w:rPr>
        <w:drawing>
          <wp:inline distT="0" distB="0" distL="0" distR="0" wp14:anchorId="58CE4A35" wp14:editId="7D01B69B">
            <wp:extent cx="3726612" cy="1718552"/>
            <wp:effectExtent l="0" t="0" r="7620" b="0"/>
            <wp:docPr id="11" name="Billede 11" descr="bl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blabla"/>
                    <pic:cNvPicPr>
                      <a:picLocks noChangeAspect="1" noChangeArrowheads="1"/>
                    </pic:cNvPicPr>
                  </pic:nvPicPr>
                  <pic:blipFill>
                    <a:blip r:embed="rId31">
                      <a:extLst>
                        <a:ext uri="{28A0092B-C50C-407E-A947-70E740481C1C}">
                          <a14:useLocalDpi xmlns:a14="http://schemas.microsoft.com/office/drawing/2010/main" val="0"/>
                        </a:ext>
                      </a:extLst>
                    </a:blip>
                    <a:srcRect l="2054" t="4291" r="2370" b="3630"/>
                    <a:stretch>
                      <a:fillRect/>
                    </a:stretch>
                  </pic:blipFill>
                  <pic:spPr bwMode="auto">
                    <a:xfrm>
                      <a:off x="0" y="0"/>
                      <a:ext cx="3737702" cy="1723666"/>
                    </a:xfrm>
                    <a:prstGeom prst="rect">
                      <a:avLst/>
                    </a:prstGeom>
                    <a:noFill/>
                    <a:ln>
                      <a:noFill/>
                    </a:ln>
                  </pic:spPr>
                </pic:pic>
              </a:graphicData>
            </a:graphic>
          </wp:inline>
        </w:drawing>
      </w:r>
    </w:p>
    <w:p w14:paraId="003E17B8" w14:textId="77777777" w:rsidR="00FF43C8" w:rsidRDefault="00B91489" w:rsidP="00E645A5">
      <w:pPr>
        <w:pStyle w:val="Brdtekst"/>
      </w:pPr>
      <w:r w:rsidRPr="00B91489">
        <w:t>Dialogboksen kan også opleves I denne nedenstående udgave. Sæt flueben i ”I accept…” og tryk på ”Run”:</w:t>
      </w:r>
    </w:p>
    <w:p w14:paraId="69208D89" w14:textId="77777777" w:rsidR="00B91489" w:rsidRDefault="00B91489" w:rsidP="00E645A5">
      <w:pPr>
        <w:pStyle w:val="Brdtekst"/>
      </w:pPr>
      <w:r w:rsidRPr="00A713F3">
        <w:rPr>
          <w:noProof/>
          <w:lang w:eastAsia="da-DK"/>
        </w:rPr>
        <w:drawing>
          <wp:inline distT="0" distB="0" distL="0" distR="0" wp14:anchorId="45C752F7" wp14:editId="0AC6B4E9">
            <wp:extent cx="3726612" cy="2306559"/>
            <wp:effectExtent l="0" t="0" r="7620" b="0"/>
            <wp:docPr id="25" name="Billede 25" descr="cid:image012.png@01D08AEF.74AA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2.png@01D08AEF.74AA0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9867" cy="2308574"/>
                    </a:xfrm>
                    <a:prstGeom prst="rect">
                      <a:avLst/>
                    </a:prstGeom>
                    <a:noFill/>
                    <a:ln>
                      <a:noFill/>
                    </a:ln>
                  </pic:spPr>
                </pic:pic>
              </a:graphicData>
            </a:graphic>
          </wp:inline>
        </w:drawing>
      </w:r>
    </w:p>
    <w:p w14:paraId="20E2BA9B" w14:textId="77777777" w:rsidR="00B91489" w:rsidRDefault="00B91489" w:rsidP="00E645A5">
      <w:pPr>
        <w:pStyle w:val="Brdtekst"/>
      </w:pPr>
    </w:p>
    <w:p w14:paraId="351D9B82" w14:textId="77777777" w:rsidR="00BD5381" w:rsidRDefault="00BD5381" w:rsidP="00522414">
      <w:pPr>
        <w:pStyle w:val="Overskrift1"/>
      </w:pPr>
      <w:bookmarkStart w:id="27" w:name="_Toc87514498"/>
      <w:r>
        <w:lastRenderedPageBreak/>
        <w:t>Netværk og adgang</w:t>
      </w:r>
      <w:bookmarkEnd w:id="27"/>
    </w:p>
    <w:p w14:paraId="4BE3A3D7" w14:textId="77777777" w:rsidR="00522414" w:rsidRDefault="00522414" w:rsidP="00BD5381">
      <w:pPr>
        <w:pStyle w:val="Overskrift2"/>
      </w:pPr>
      <w:bookmarkStart w:id="28" w:name="_Toc87514499"/>
      <w:r>
        <w:t>Siden kan ikke vises…</w:t>
      </w:r>
      <w:bookmarkEnd w:id="28"/>
    </w:p>
    <w:p w14:paraId="7711523C" w14:textId="77777777" w:rsidR="00522414" w:rsidRDefault="00522414" w:rsidP="00E645A5">
      <w:pPr>
        <w:pStyle w:val="Brdtekst"/>
      </w:pPr>
      <w:r>
        <w:t xml:space="preserve">Hvis din browser </w:t>
      </w:r>
      <w:r w:rsidR="00650EE0">
        <w:t xml:space="preserve">efter et stykke tid </w:t>
      </w:r>
      <w:r>
        <w:t>fortæller, at siden ikke kan vises, kan problemet ligge forskellige steder.</w:t>
      </w:r>
    </w:p>
    <w:p w14:paraId="6E8CAD8C" w14:textId="77777777" w:rsidR="00E645A5" w:rsidRDefault="00E645A5" w:rsidP="00E645A5">
      <w:pPr>
        <w:pStyle w:val="Overskrift3"/>
      </w:pPr>
      <w:bookmarkStart w:id="29" w:name="_Toc87514500"/>
      <w:r>
        <w:t>Generelle netværksproblemer</w:t>
      </w:r>
      <w:bookmarkEnd w:id="29"/>
    </w:p>
    <w:p w14:paraId="25EAC77A" w14:textId="77777777" w:rsidR="00650EE0" w:rsidRDefault="00650EE0" w:rsidP="00E645A5">
      <w:pPr>
        <w:pStyle w:val="Brdtekst"/>
      </w:pPr>
      <w:r>
        <w:t>Din arbejdsplads kan have generelle netværksproblemer. Tjek derfor først, at du kan komme på dr.dk, eller at du kan lave en søgning på Google. Hvis du ikke kan få kontakt med andre sites, er det et generel</w:t>
      </w:r>
      <w:r w:rsidR="00E645A5">
        <w:t>t</w:t>
      </w:r>
      <w:r>
        <w:t xml:space="preserve"> netværksproblem. I så fald skal du kontakte din lokale IT-afdeling eller -support for at få løst problemet.</w:t>
      </w:r>
    </w:p>
    <w:p w14:paraId="3AF35149" w14:textId="77777777" w:rsidR="00E645A5" w:rsidRDefault="00E645A5" w:rsidP="00E645A5">
      <w:pPr>
        <w:pStyle w:val="Overskrift3"/>
      </w:pPr>
      <w:bookmarkStart w:id="30" w:name="_Toc87514501"/>
      <w:r>
        <w:t>Ingen EASY-P-adgang</w:t>
      </w:r>
      <w:bookmarkEnd w:id="30"/>
    </w:p>
    <w:p w14:paraId="23823FAD" w14:textId="77777777" w:rsidR="00300AD6" w:rsidRDefault="00300AD6" w:rsidP="00E645A5">
      <w:pPr>
        <w:pStyle w:val="Brdtekst"/>
      </w:pPr>
      <w:r>
        <w:t xml:space="preserve">Hvis der fra samme arbejdsplads, samme browser, og samme vindue er adgang til EASY-A, så </w:t>
      </w:r>
      <w:r w:rsidR="00650EE0">
        <w:t xml:space="preserve">skal du </w:t>
      </w:r>
      <w:r>
        <w:t>kontakt</w:t>
      </w:r>
      <w:r w:rsidR="00650EE0">
        <w:t>e</w:t>
      </w:r>
      <w:r>
        <w:t xml:space="preserve"> EASY-supporten og fortæl</w:t>
      </w:r>
      <w:r w:rsidR="00650EE0">
        <w:t>le,</w:t>
      </w:r>
      <w:r>
        <w:t xml:space="preserve"> at der er adgang til EASY-A</w:t>
      </w:r>
      <w:r w:rsidR="00650EE0">
        <w:t>,</w:t>
      </w:r>
      <w:r>
        <w:t xml:space="preserve"> men ikke EASY-P.</w:t>
      </w:r>
    </w:p>
    <w:p w14:paraId="56D1A7BD" w14:textId="77777777" w:rsidR="00E645A5" w:rsidRDefault="00E645A5" w:rsidP="00E645A5">
      <w:pPr>
        <w:pStyle w:val="Overskrift3"/>
      </w:pPr>
      <w:bookmarkStart w:id="31" w:name="_Toc87514502"/>
      <w:r>
        <w:t>Ingen EASY-adgang overhovedet</w:t>
      </w:r>
      <w:bookmarkEnd w:id="31"/>
    </w:p>
    <w:p w14:paraId="441CD9F9" w14:textId="77777777" w:rsidR="00E645A5" w:rsidRDefault="00300AD6" w:rsidP="00E645A5">
      <w:pPr>
        <w:pStyle w:val="Brdtekst"/>
      </w:pPr>
      <w:r>
        <w:t>Hvis d</w:t>
      </w:r>
      <w:r w:rsidR="00650EE0">
        <w:t>u</w:t>
      </w:r>
      <w:r>
        <w:t xml:space="preserve"> heller ikke </w:t>
      </w:r>
      <w:r w:rsidR="00650EE0">
        <w:t>har adgang til EASY-A, kan det skyldes</w:t>
      </w:r>
      <w:r w:rsidR="00BD5381">
        <w:t xml:space="preserve">, at din PC er på et netværk, hvorfra der ikke er åbnet for adgang til EASY-P. Hvis dette er tilfældet skal du kontakte din </w:t>
      </w:r>
      <w:r>
        <w:t>IT-afdeling</w:t>
      </w:r>
      <w:r w:rsidR="00BD5381">
        <w:t xml:space="preserve"> hhv. –support og forhøre dig,</w:t>
      </w:r>
      <w:r>
        <w:t xml:space="preserve"> om du er på </w:t>
      </w:r>
      <w:r w:rsidR="00BD5381">
        <w:t>d</w:t>
      </w:r>
      <w:r>
        <w:t xml:space="preserve">et </w:t>
      </w:r>
      <w:r w:rsidR="00BD5381">
        <w:t>rigtige</w:t>
      </w:r>
      <w:r w:rsidR="00E645A5">
        <w:t>,</w:t>
      </w:r>
      <w:r w:rsidR="00BD5381">
        <w:t xml:space="preserve"> </w:t>
      </w:r>
      <w:r>
        <w:t>administra</w:t>
      </w:r>
      <w:r w:rsidR="00E645A5">
        <w:t>tive</w:t>
      </w:r>
      <w:r>
        <w:t xml:space="preserve"> IP-netværk, som eleverne ikke har adgang til. </w:t>
      </w:r>
    </w:p>
    <w:p w14:paraId="21E2F6E8" w14:textId="77777777" w:rsidR="00300AD6" w:rsidRDefault="00300AD6" w:rsidP="00E645A5">
      <w:pPr>
        <w:pStyle w:val="Brdtekst"/>
      </w:pPr>
      <w:r>
        <w:t xml:space="preserve">Hvis </w:t>
      </w:r>
      <w:r w:rsidR="00E645A5">
        <w:t xml:space="preserve">du er på det rigtige net, ligger problemet formentlig i, at der ikke er åbnet for de nødvendige IP-adresser i EASY-P’s firewall. For </w:t>
      </w:r>
      <w:r w:rsidR="006819D9">
        <w:t xml:space="preserve">få dette </w:t>
      </w:r>
      <w:r w:rsidR="00E645A5">
        <w:t>g</w:t>
      </w:r>
      <w:r w:rsidR="006819D9">
        <w:t>jo</w:t>
      </w:r>
      <w:r w:rsidR="00E645A5">
        <w:t>r</w:t>
      </w:r>
      <w:r w:rsidR="006819D9">
        <w:t>t</w:t>
      </w:r>
      <w:r w:rsidR="00E645A5">
        <w:t xml:space="preserve"> skal EASY-supporten vide, hvilke(n) IP-adresse(r) nettet har set ’udefra’. Det letteste er, at du beder din </w:t>
      </w:r>
      <w:r>
        <w:t>IT-</w:t>
      </w:r>
      <w:r w:rsidR="00E645A5">
        <w:t xml:space="preserve">support kontakte </w:t>
      </w:r>
      <w:r>
        <w:t>EASY-supporten</w:t>
      </w:r>
      <w:r w:rsidR="00E645A5">
        <w:t>, så vi i fællesskab</w:t>
      </w:r>
      <w:r>
        <w:t xml:space="preserve"> </w:t>
      </w:r>
      <w:r w:rsidR="00E645A5">
        <w:t xml:space="preserve">kan </w:t>
      </w:r>
      <w:r>
        <w:t>få lukket op for det pågældende net</w:t>
      </w:r>
      <w:r w:rsidR="00E645A5">
        <w:t>værk.</w:t>
      </w:r>
    </w:p>
    <w:p w14:paraId="1B26E6C5" w14:textId="77777777" w:rsidR="006819D9" w:rsidRDefault="006819D9" w:rsidP="00E645A5">
      <w:pPr>
        <w:pStyle w:val="Brdtekst"/>
      </w:pPr>
      <w:r>
        <w:t>Kort fortalt er proceduren så, at EASY-supporten kontakter den ansvarlige for EASY-P og angiver, hvilke IP-adresser der skal åbnes for. Disse informationer sendes videre til STIL’s netdrift, som normalt vil kunne sørge for åbningen inden for en dag eller to.</w:t>
      </w:r>
    </w:p>
    <w:p w14:paraId="3E6FC7CB" w14:textId="77777777" w:rsidR="00626176" w:rsidRDefault="00EC6E09" w:rsidP="00626176">
      <w:pPr>
        <w:pStyle w:val="Overskrift2"/>
      </w:pPr>
      <w:bookmarkStart w:id="32" w:name="_Toc87514503"/>
      <w:r>
        <w:t>Især for FU: æ</w:t>
      </w:r>
      <w:r w:rsidR="00626176">
        <w:t>ndringer</w:t>
      </w:r>
      <w:r>
        <w:t xml:space="preserve"> af </w:t>
      </w:r>
      <w:r w:rsidR="00626176">
        <w:t>betydning for adgangen til EASY-P</w:t>
      </w:r>
      <w:bookmarkEnd w:id="32"/>
    </w:p>
    <w:p w14:paraId="6150815F" w14:textId="77777777" w:rsidR="00626176" w:rsidRDefault="00BF682B" w:rsidP="00626176">
      <w:pPr>
        <w:pStyle w:val="Brdtekst"/>
      </w:pPr>
      <w:r>
        <w:t xml:space="preserve">Der er en række ændringer, som man ikke nødvendigvis tænker så meget over, </w:t>
      </w:r>
      <w:r w:rsidR="00626176">
        <w:t xml:space="preserve">der </w:t>
      </w:r>
      <w:r>
        <w:t>kan give problemer ift. ens EASY-P-adgang. Som netop beskrevet skal der af sikkerhedsgrunde åbnes for de IP-adresser, hvorfra der være adgang til EASY-P.</w:t>
      </w:r>
    </w:p>
    <w:p w14:paraId="6880166A" w14:textId="77777777" w:rsidR="00F260CF" w:rsidRDefault="00F260CF" w:rsidP="00F260CF">
      <w:pPr>
        <w:pStyle w:val="Brdtekst"/>
      </w:pPr>
      <w:r>
        <w:t>Hvis en af følgende ændringer indtræffer, skal man via EASY-supporten indrapportere sin nye IP-adresse, så vi kan få etableret en ny åbning. I samme ombæring må man meget gerne, hvis man ved, at der fra den gamle IP-adresse ikke længere skal være adgang til EASY-P, meddele dette. Så der kan blive lukket for denne adresse.</w:t>
      </w:r>
    </w:p>
    <w:p w14:paraId="14E8D8D8" w14:textId="77777777" w:rsidR="00BF682B" w:rsidRDefault="00BF682B" w:rsidP="00BF682B">
      <w:pPr>
        <w:pStyle w:val="Overskrift3"/>
      </w:pPr>
      <w:bookmarkStart w:id="33" w:name="_Toc87514504"/>
      <w:r>
        <w:t>Nettet omlægges</w:t>
      </w:r>
      <w:bookmarkEnd w:id="33"/>
    </w:p>
    <w:p w14:paraId="43D3A55E" w14:textId="77777777" w:rsidR="00BF682B" w:rsidRDefault="00BF682B" w:rsidP="00BF682B">
      <w:pPr>
        <w:pStyle w:val="Brdtekst"/>
      </w:pPr>
      <w:r>
        <w:t xml:space="preserve">Hvis IT-afdelingen flytter rundt på maskiner og andet udstyr, kan det godt betyde, at man får en ny IP-adresse ’set udefra’. Man skal være opmærksom på, at man godt kan </w:t>
      </w:r>
      <w:r>
        <w:lastRenderedPageBreak/>
        <w:t>have en IP-adresse internt på ens eget net, men en helt anden, når man tilgår andre systemer på internettet.</w:t>
      </w:r>
    </w:p>
    <w:p w14:paraId="297BEB41" w14:textId="77777777" w:rsidR="00BF682B" w:rsidRDefault="00F260CF" w:rsidP="00BF682B">
      <w:pPr>
        <w:pStyle w:val="Overskrift3"/>
      </w:pPr>
      <w:bookmarkStart w:id="34" w:name="_Toc87514505"/>
      <w:r>
        <w:t>Ny internetudbyder</w:t>
      </w:r>
      <w:bookmarkEnd w:id="34"/>
    </w:p>
    <w:p w14:paraId="11FCE9DE" w14:textId="77777777" w:rsidR="00F260CF" w:rsidRDefault="00F260CF" w:rsidP="00F260CF">
      <w:pPr>
        <w:pStyle w:val="Brdtekst"/>
      </w:pPr>
      <w:r>
        <w:t>Det sker med jævne mellemrum, at man får et bedre tilbud på internetforbindelsen og derfor skifter leverandør. Selvom man som almindelig bruger ikke normalt mærker noget til det, betyder det i visse sammenhænge også, at man skifter IP-adresse.</w:t>
      </w:r>
    </w:p>
    <w:p w14:paraId="2EA4A78A" w14:textId="77777777" w:rsidR="00F260CF" w:rsidRDefault="00F260CF" w:rsidP="00F260CF">
      <w:pPr>
        <w:pStyle w:val="Overskrift3"/>
      </w:pPr>
      <w:bookmarkStart w:id="35" w:name="_Toc87514506"/>
      <w:r>
        <w:t>Intern flytning i organisationen</w:t>
      </w:r>
      <w:bookmarkEnd w:id="35"/>
    </w:p>
    <w:p w14:paraId="7DBC3451" w14:textId="77777777" w:rsidR="00F260CF" w:rsidRDefault="00F260CF" w:rsidP="00F260CF">
      <w:pPr>
        <w:pStyle w:val="Brdtekst"/>
      </w:pPr>
      <w:r>
        <w:t>Afhængig af hvordan det interne net er opbygget, kan man også risikere, at man ændrer IP-adresse, hvis man flytter til et andet sted i organisationen.</w:t>
      </w:r>
    </w:p>
    <w:p w14:paraId="383009CD" w14:textId="77777777" w:rsidR="00F260CF" w:rsidRDefault="00F260CF" w:rsidP="00F260CF">
      <w:pPr>
        <w:pStyle w:val="Overskrift3"/>
      </w:pPr>
      <w:bookmarkStart w:id="36" w:name="_Toc87514507"/>
      <w:r>
        <w:t>Ny computer</w:t>
      </w:r>
      <w:bookmarkEnd w:id="36"/>
    </w:p>
    <w:p w14:paraId="25F4D969" w14:textId="77777777" w:rsidR="00F260CF" w:rsidRPr="00F260CF" w:rsidRDefault="00F260CF" w:rsidP="00F260CF">
      <w:pPr>
        <w:pStyle w:val="Brdtekst"/>
      </w:pPr>
      <w:r>
        <w:t xml:space="preserve">I nogle situationer har man en fast IP-adresse </w:t>
      </w:r>
      <w:r w:rsidR="00C32578">
        <w:t xml:space="preserve">tilknyttet sin </w:t>
      </w:r>
      <w:r>
        <w:t>computer</w:t>
      </w:r>
      <w:r w:rsidR="00C32578">
        <w:t>. Hvis man skifter udstyr, er det ikke sikkert, at man får den samme IP-adresse igen.</w:t>
      </w:r>
    </w:p>
    <w:p w14:paraId="3D45661D" w14:textId="77777777" w:rsidR="00D41B67" w:rsidRDefault="00D41B67" w:rsidP="00D41BD4">
      <w:pPr>
        <w:pStyle w:val="Overskrift1"/>
      </w:pPr>
      <w:bookmarkStart w:id="37" w:name="_Toc87514508"/>
      <w:r>
        <w:t>Kort fortalt</w:t>
      </w:r>
      <w:bookmarkEnd w:id="37"/>
    </w:p>
    <w:p w14:paraId="2A6B3FA0" w14:textId="77777777" w:rsidR="00D41B67" w:rsidRDefault="005D718B" w:rsidP="00D41BD4">
      <w:pPr>
        <w:pStyle w:val="Overskrift2"/>
      </w:pPr>
      <w:bookmarkStart w:id="38" w:name="_Toc87514509"/>
      <w:r>
        <w:t>Flere EASY-P’er åbne</w:t>
      </w:r>
      <w:r w:rsidR="00D41B67">
        <w:t xml:space="preserve"> samtidig</w:t>
      </w:r>
      <w:bookmarkEnd w:id="38"/>
    </w:p>
    <w:p w14:paraId="6F74B5D6" w14:textId="77777777" w:rsidR="00D41B67" w:rsidRDefault="00D41B67" w:rsidP="00E645A5">
      <w:pPr>
        <w:pStyle w:val="Brdtekst"/>
      </w:pPr>
      <w:r>
        <w:t>Der er muligt at have flere sessioner af EASY-P åbent samtidig.</w:t>
      </w:r>
    </w:p>
    <w:p w14:paraId="6B70D557" w14:textId="77777777" w:rsidR="00D41B67" w:rsidRDefault="00D41B67" w:rsidP="00D41BD4">
      <w:pPr>
        <w:pStyle w:val="Overskrift2"/>
      </w:pPr>
      <w:bookmarkStart w:id="39" w:name="_Toc87514510"/>
      <w:r>
        <w:t>Tabulering</w:t>
      </w:r>
      <w:bookmarkEnd w:id="39"/>
    </w:p>
    <w:p w14:paraId="62B55B85" w14:textId="77777777" w:rsidR="00D41B67" w:rsidRDefault="00D41B67" w:rsidP="00E645A5">
      <w:pPr>
        <w:pStyle w:val="Brdtekst"/>
      </w:pPr>
      <w:r>
        <w:t>I EASY-P hopper man med tab-tasten automatisk til næste tabulering og ikke nødvendigvis til næste felt. Det vil du opleve, hvis du fx tabber til et bemærkningsfelt og videre derfra. I bemærkningsfelter gemmer der sig nemlig usynlige tab-felter, så hvis du skal ”tabbe” hen over et bemærkningsfelt, skal du i stedet bruge musen. Anvender du kun tab-tasten, vil du opleve</w:t>
      </w:r>
      <w:r w:rsidR="00D41BD4">
        <w:t>,</w:t>
      </w:r>
      <w:r>
        <w:t xml:space="preserve"> at du tabber rundt i bemærkningsfeltet uden at komme videre.</w:t>
      </w:r>
    </w:p>
    <w:p w14:paraId="6284F354" w14:textId="77777777" w:rsidR="00D41B67" w:rsidRDefault="00D41B67" w:rsidP="00D41BD4">
      <w:pPr>
        <w:pStyle w:val="Overskrift2"/>
      </w:pPr>
      <w:bookmarkStart w:id="40" w:name="_Toc87514511"/>
      <w:r>
        <w:t>Udskrivning af skærmkopi</w:t>
      </w:r>
      <w:bookmarkEnd w:id="40"/>
    </w:p>
    <w:p w14:paraId="2177BA94" w14:textId="77777777" w:rsidR="00D41B67" w:rsidRDefault="00D41B67" w:rsidP="00E645A5">
      <w:pPr>
        <w:pStyle w:val="Brdtekst"/>
      </w:pPr>
      <w:r>
        <w:t>Første gang du udskriver en skærmkopi</w:t>
      </w:r>
      <w:r w:rsidR="00D41BD4">
        <w:t>,</w:t>
      </w:r>
      <w:r>
        <w:t xml:space="preserve"> kan der være en del svartid før print-dialogboksen dukker op, men efterfølgende burde der ikke være svartider. Du kan bruge Ctrl+P eller knap 6 fra venstre i værktøjslinjen til udskrivning af skærmkopi. </w:t>
      </w:r>
    </w:p>
    <w:p w14:paraId="093D8A2C" w14:textId="77777777" w:rsidR="00D41B67" w:rsidRDefault="00D41B67" w:rsidP="00D41BD4">
      <w:pPr>
        <w:pStyle w:val="Overskrift2"/>
      </w:pPr>
      <w:bookmarkStart w:id="41" w:name="_Toc87514512"/>
      <w:r>
        <w:t>Søgning</w:t>
      </w:r>
      <w:bookmarkEnd w:id="41"/>
    </w:p>
    <w:p w14:paraId="18EA7BA0" w14:textId="77777777" w:rsidR="00D41B67" w:rsidRDefault="00D41B67" w:rsidP="00E645A5">
      <w:pPr>
        <w:pStyle w:val="Brdtekst"/>
      </w:pPr>
      <w:r>
        <w:t>Vinduerne i EASY-P åbner med gul farve i de felter, som du kan indtaste dine søgekriteri-er/afgrænsninger i.</w:t>
      </w:r>
    </w:p>
    <w:p w14:paraId="76956118" w14:textId="77777777" w:rsidR="00D41B67" w:rsidRDefault="00D41B67" w:rsidP="00E645A5">
      <w:pPr>
        <w:pStyle w:val="Brdtekst"/>
      </w:pPr>
      <w:r>
        <w:t xml:space="preserve">Procentegn </w:t>
      </w:r>
      <w:r w:rsidR="00E100DE">
        <w:t>(</w:t>
      </w:r>
      <w:r>
        <w:t>%</w:t>
      </w:r>
      <w:r w:rsidR="00E100DE">
        <w:t>)</w:t>
      </w:r>
      <w:r>
        <w:t xml:space="preserve"> kan bruges som joker</w:t>
      </w:r>
      <w:r w:rsidR="00E100DE">
        <w:t>tegn til at gælde for flere ’tilfældige’ tegn.</w:t>
      </w:r>
    </w:p>
    <w:p w14:paraId="5BBAC9DB" w14:textId="77777777" w:rsidR="00D41B67" w:rsidRDefault="00D41B67" w:rsidP="00E645A5">
      <w:pPr>
        <w:pStyle w:val="Brdtekst"/>
      </w:pPr>
      <w:r>
        <w:t>Når du har tastet dine afgrænsninger, trykker du på funktionstast F8</w:t>
      </w:r>
      <w:r w:rsidR="00E100DE">
        <w:t>, hvorefter du</w:t>
      </w:r>
      <w:r>
        <w:t xml:space="preserve"> kan se resultatet. Hvis der er flere poster, der opfylder dine kriterier</w:t>
      </w:r>
      <w:r w:rsidR="00E100DE">
        <w:t>, kan du blad</w:t>
      </w:r>
      <w:r>
        <w:t>e ned og op med piletasterne.</w:t>
      </w:r>
    </w:p>
    <w:p w14:paraId="27DEC561" w14:textId="77777777" w:rsidR="00E100DE" w:rsidRDefault="00E100DE" w:rsidP="00E100DE">
      <w:pPr>
        <w:pStyle w:val="Overskrift1"/>
      </w:pPr>
      <w:bookmarkStart w:id="42" w:name="_Ref79483058"/>
      <w:bookmarkStart w:id="43" w:name="_Toc87514513"/>
      <w:r w:rsidRPr="00E100DE">
        <w:lastRenderedPageBreak/>
        <w:t>EASY-P værktøjslinje</w:t>
      </w:r>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722"/>
        <w:gridCol w:w="2722"/>
      </w:tblGrid>
      <w:tr w:rsidR="00522414" w:rsidRPr="00522414" w14:paraId="55C6EB4A" w14:textId="77777777" w:rsidTr="00F260CF">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2846E684" w14:textId="77777777" w:rsidR="00522414" w:rsidRPr="00522414" w:rsidRDefault="00522414" w:rsidP="00522414">
            <w:pPr>
              <w:spacing w:line="240" w:lineRule="auto"/>
              <w:rPr>
                <w:rFonts w:asciiTheme="minorHAnsi" w:eastAsia="Times New Roman" w:hAnsiTheme="minorHAnsi" w:cs="Arial"/>
                <w:b/>
                <w:lang w:eastAsia="da-DK"/>
              </w:rPr>
            </w:pPr>
            <w:bookmarkStart w:id="44" w:name="_Toc429121736"/>
            <w:r w:rsidRPr="00522414">
              <w:rPr>
                <w:rFonts w:asciiTheme="minorHAnsi" w:eastAsia="Times New Roman" w:hAnsiTheme="minorHAnsi" w:cs="Times New Roman"/>
                <w:b/>
                <w:lang w:eastAsia="da-DK"/>
              </w:rPr>
              <w:t>Ikoner</w:t>
            </w:r>
            <w:bookmarkEnd w:id="44"/>
          </w:p>
        </w:tc>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43062C58" w14:textId="77777777" w:rsidR="00522414" w:rsidRPr="00522414" w:rsidRDefault="00522414" w:rsidP="00522414">
            <w:pPr>
              <w:spacing w:line="240" w:lineRule="auto"/>
              <w:rPr>
                <w:rFonts w:asciiTheme="minorHAnsi" w:eastAsia="Times New Roman" w:hAnsiTheme="minorHAnsi" w:cs="Times New Roman"/>
                <w:b/>
                <w:lang w:eastAsia="da-DK"/>
              </w:rPr>
            </w:pPr>
            <w:r w:rsidRPr="00522414">
              <w:rPr>
                <w:rFonts w:asciiTheme="minorHAnsi" w:eastAsia="Times New Roman" w:hAnsiTheme="minorHAnsi" w:cs="Times New Roman"/>
                <w:b/>
                <w:bCs/>
                <w:lang w:eastAsia="da-DK"/>
              </w:rPr>
              <w:t>Funktion</w:t>
            </w:r>
          </w:p>
        </w:tc>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5EE0165E" w14:textId="77777777" w:rsidR="00522414" w:rsidRPr="00522414" w:rsidRDefault="00522414" w:rsidP="00522414">
            <w:pPr>
              <w:spacing w:line="240" w:lineRule="auto"/>
              <w:rPr>
                <w:rFonts w:asciiTheme="minorHAnsi" w:eastAsia="Times New Roman" w:hAnsiTheme="minorHAnsi" w:cs="Times New Roman"/>
                <w:b/>
                <w:bCs/>
                <w:lang w:eastAsia="da-DK"/>
              </w:rPr>
            </w:pPr>
            <w:r w:rsidRPr="00522414">
              <w:rPr>
                <w:rFonts w:asciiTheme="minorHAnsi" w:eastAsia="Times New Roman" w:hAnsiTheme="minorHAnsi" w:cs="Times New Roman"/>
                <w:b/>
                <w:bCs/>
                <w:lang w:eastAsia="da-DK"/>
              </w:rPr>
              <w:t>Genvejstast</w:t>
            </w:r>
          </w:p>
        </w:tc>
      </w:tr>
      <w:tr w:rsidR="00522414" w:rsidRPr="00522414" w14:paraId="38FF1BF7"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4B3D593D"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041706B2" wp14:editId="0268890C">
                  <wp:extent cx="276225" cy="276225"/>
                  <wp:effectExtent l="0" t="0" r="9525" b="952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583" t="4266" r="97281"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0B954D75"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Værdiliste</w:t>
            </w:r>
          </w:p>
        </w:tc>
        <w:tc>
          <w:tcPr>
            <w:tcW w:w="2722" w:type="dxa"/>
            <w:tcBorders>
              <w:top w:val="single" w:sz="4" w:space="0" w:color="auto"/>
              <w:left w:val="single" w:sz="4" w:space="0" w:color="auto"/>
              <w:bottom w:val="single" w:sz="4" w:space="0" w:color="auto"/>
              <w:right w:val="single" w:sz="4" w:space="0" w:color="auto"/>
            </w:tcBorders>
            <w:vAlign w:val="center"/>
          </w:tcPr>
          <w:p w14:paraId="79C9423D"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F9</w:t>
            </w:r>
          </w:p>
        </w:tc>
      </w:tr>
      <w:tr w:rsidR="00522414" w:rsidRPr="00522414" w14:paraId="2F24E805"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2DE0ABAC"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7F5E558A" wp14:editId="61049A93">
                  <wp:extent cx="276225" cy="276225"/>
                  <wp:effectExtent l="0" t="0" r="9525" b="952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400" t="4266" r="95457"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1F26B044"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Pop-up menu</w:t>
            </w:r>
          </w:p>
        </w:tc>
        <w:tc>
          <w:tcPr>
            <w:tcW w:w="2722" w:type="dxa"/>
            <w:tcBorders>
              <w:top w:val="single" w:sz="4" w:space="0" w:color="auto"/>
              <w:left w:val="single" w:sz="4" w:space="0" w:color="auto"/>
              <w:bottom w:val="single" w:sz="4" w:space="0" w:color="auto"/>
              <w:right w:val="single" w:sz="4" w:space="0" w:color="auto"/>
            </w:tcBorders>
            <w:vAlign w:val="center"/>
          </w:tcPr>
          <w:p w14:paraId="2A44DED2"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F2</w:t>
            </w:r>
          </w:p>
        </w:tc>
      </w:tr>
      <w:tr w:rsidR="00522414" w:rsidRPr="00522414" w14:paraId="18E3484F"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5E5D777"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08AAEB86" wp14:editId="201A194C">
                  <wp:extent cx="276225" cy="276225"/>
                  <wp:effectExtent l="0" t="0" r="9525" b="952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l="4536" t="4266" r="93437"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D87CD4A"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Redigér felt</w:t>
            </w:r>
          </w:p>
        </w:tc>
        <w:tc>
          <w:tcPr>
            <w:tcW w:w="2722" w:type="dxa"/>
            <w:tcBorders>
              <w:top w:val="single" w:sz="4" w:space="0" w:color="auto"/>
              <w:left w:val="single" w:sz="4" w:space="0" w:color="auto"/>
              <w:bottom w:val="single" w:sz="4" w:space="0" w:color="auto"/>
              <w:right w:val="single" w:sz="4" w:space="0" w:color="auto"/>
            </w:tcBorders>
            <w:vAlign w:val="center"/>
          </w:tcPr>
          <w:p w14:paraId="6DDB80A6"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E</w:t>
            </w:r>
          </w:p>
        </w:tc>
      </w:tr>
      <w:tr w:rsidR="00522414" w:rsidRPr="00522414" w14:paraId="121AAAA6"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259B6AB"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24493321" wp14:editId="273B4D82">
                  <wp:extent cx="276225" cy="27622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l="6499" t="4266" r="91286"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26C1B243"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Gem</w:t>
            </w:r>
          </w:p>
        </w:tc>
        <w:tc>
          <w:tcPr>
            <w:tcW w:w="2722" w:type="dxa"/>
            <w:tcBorders>
              <w:top w:val="single" w:sz="4" w:space="0" w:color="auto"/>
              <w:left w:val="single" w:sz="4" w:space="0" w:color="auto"/>
              <w:bottom w:val="single" w:sz="4" w:space="0" w:color="auto"/>
              <w:right w:val="single" w:sz="4" w:space="0" w:color="auto"/>
            </w:tcBorders>
            <w:vAlign w:val="center"/>
          </w:tcPr>
          <w:p w14:paraId="6FE07CA5"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F10 eller Ctrl. + G</w:t>
            </w:r>
          </w:p>
        </w:tc>
      </w:tr>
      <w:tr w:rsidR="00522414" w:rsidRPr="00522414" w14:paraId="7C74357B"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24115A94"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291949DF" wp14:editId="4A33BB17">
                  <wp:extent cx="276225" cy="276225"/>
                  <wp:effectExtent l="0" t="0" r="9525" b="952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l="8583" t="4266" r="89233"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8CCA30D"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Gem og næste datapost</w:t>
            </w:r>
          </w:p>
        </w:tc>
        <w:tc>
          <w:tcPr>
            <w:tcW w:w="2722" w:type="dxa"/>
            <w:tcBorders>
              <w:top w:val="single" w:sz="4" w:space="0" w:color="auto"/>
              <w:left w:val="single" w:sz="4" w:space="0" w:color="auto"/>
              <w:bottom w:val="single" w:sz="4" w:space="0" w:color="auto"/>
              <w:right w:val="single" w:sz="4" w:space="0" w:color="auto"/>
            </w:tcBorders>
            <w:vAlign w:val="center"/>
          </w:tcPr>
          <w:p w14:paraId="6D9807E8" w14:textId="77777777" w:rsidR="00522414" w:rsidRPr="00522414" w:rsidRDefault="00522414" w:rsidP="00522414">
            <w:pPr>
              <w:spacing w:line="240" w:lineRule="auto"/>
              <w:rPr>
                <w:rFonts w:asciiTheme="minorHAnsi" w:eastAsia="Times New Roman" w:hAnsiTheme="minorHAnsi" w:cs="Times New Roman"/>
                <w:color w:val="808080"/>
                <w:lang w:eastAsia="da-DK"/>
              </w:rPr>
            </w:pPr>
          </w:p>
        </w:tc>
      </w:tr>
      <w:tr w:rsidR="00522414" w:rsidRPr="00522414" w14:paraId="470693C8"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1134A699"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3D9D3B58" wp14:editId="53FA7E94">
                  <wp:extent cx="276225" cy="276225"/>
                  <wp:effectExtent l="0" t="0" r="9525" b="9525"/>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l="10619" t="4433" r="87343" b="93253"/>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2BE7F940"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Udskriv skærmkopi</w:t>
            </w:r>
          </w:p>
        </w:tc>
        <w:tc>
          <w:tcPr>
            <w:tcW w:w="2722" w:type="dxa"/>
            <w:tcBorders>
              <w:top w:val="single" w:sz="4" w:space="0" w:color="auto"/>
              <w:left w:val="single" w:sz="4" w:space="0" w:color="auto"/>
              <w:bottom w:val="single" w:sz="4" w:space="0" w:color="auto"/>
              <w:right w:val="single" w:sz="4" w:space="0" w:color="auto"/>
            </w:tcBorders>
            <w:vAlign w:val="center"/>
          </w:tcPr>
          <w:p w14:paraId="7D51D288"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P eller shift F8</w:t>
            </w:r>
          </w:p>
        </w:tc>
      </w:tr>
      <w:tr w:rsidR="00522414" w:rsidRPr="00522414" w14:paraId="74D2F5EB"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2603A8B"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4BD6C4EA" wp14:editId="094D13FC">
                  <wp:extent cx="276225" cy="276225"/>
                  <wp:effectExtent l="0" t="0" r="9525" b="9525"/>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l="12749" t="4413" r="85239" b="93120"/>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20B2CD00"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Lang skærmkopi</w:t>
            </w:r>
          </w:p>
        </w:tc>
        <w:tc>
          <w:tcPr>
            <w:tcW w:w="2722" w:type="dxa"/>
            <w:tcBorders>
              <w:top w:val="single" w:sz="4" w:space="0" w:color="auto"/>
              <w:left w:val="single" w:sz="4" w:space="0" w:color="auto"/>
              <w:bottom w:val="single" w:sz="4" w:space="0" w:color="auto"/>
              <w:right w:val="single" w:sz="4" w:space="0" w:color="auto"/>
            </w:tcBorders>
            <w:vAlign w:val="center"/>
          </w:tcPr>
          <w:p w14:paraId="066F3F10"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K</w:t>
            </w:r>
          </w:p>
        </w:tc>
      </w:tr>
      <w:tr w:rsidR="00522414" w:rsidRPr="00522414" w14:paraId="3D34F4A3"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5C311F8C"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6D046F41" wp14:editId="5E2D001B">
                  <wp:extent cx="276225" cy="276225"/>
                  <wp:effectExtent l="0" t="0" r="9525" b="9525"/>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l="15608" t="4266" r="82155"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63941C58"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Klip</w:t>
            </w:r>
          </w:p>
        </w:tc>
        <w:tc>
          <w:tcPr>
            <w:tcW w:w="2722" w:type="dxa"/>
            <w:tcBorders>
              <w:top w:val="single" w:sz="4" w:space="0" w:color="auto"/>
              <w:left w:val="single" w:sz="4" w:space="0" w:color="auto"/>
              <w:bottom w:val="single" w:sz="4" w:space="0" w:color="auto"/>
              <w:right w:val="single" w:sz="4" w:space="0" w:color="auto"/>
            </w:tcBorders>
            <w:vAlign w:val="center"/>
          </w:tcPr>
          <w:p w14:paraId="441037AE"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X</w:t>
            </w:r>
          </w:p>
        </w:tc>
      </w:tr>
      <w:tr w:rsidR="00522414" w:rsidRPr="00522414" w14:paraId="7B90524D"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399F6AB"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7F69F06F" wp14:editId="1E39D05B">
                  <wp:extent cx="276225" cy="276225"/>
                  <wp:effectExtent l="0" t="0" r="9525" b="952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l="17702" t="4266" r="80124"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3498D5B7"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Kopier</w:t>
            </w:r>
          </w:p>
        </w:tc>
        <w:tc>
          <w:tcPr>
            <w:tcW w:w="2722" w:type="dxa"/>
            <w:tcBorders>
              <w:top w:val="single" w:sz="4" w:space="0" w:color="auto"/>
              <w:left w:val="single" w:sz="4" w:space="0" w:color="auto"/>
              <w:bottom w:val="single" w:sz="4" w:space="0" w:color="auto"/>
              <w:right w:val="single" w:sz="4" w:space="0" w:color="auto"/>
            </w:tcBorders>
            <w:vAlign w:val="center"/>
          </w:tcPr>
          <w:p w14:paraId="664B8DEB"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C</w:t>
            </w:r>
          </w:p>
        </w:tc>
      </w:tr>
      <w:tr w:rsidR="00522414" w:rsidRPr="00522414" w14:paraId="29244E6B"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AB23D52"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2AFAFA9E" wp14:editId="796D44C7">
                  <wp:extent cx="276225" cy="276225"/>
                  <wp:effectExtent l="0" t="0" r="9525" b="952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19734" t="4266" r="78270"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52E75B9D"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Sæt ind</w:t>
            </w:r>
          </w:p>
        </w:tc>
        <w:tc>
          <w:tcPr>
            <w:tcW w:w="2722" w:type="dxa"/>
            <w:tcBorders>
              <w:top w:val="single" w:sz="4" w:space="0" w:color="auto"/>
              <w:left w:val="single" w:sz="4" w:space="0" w:color="auto"/>
              <w:bottom w:val="single" w:sz="4" w:space="0" w:color="auto"/>
              <w:right w:val="single" w:sz="4" w:space="0" w:color="auto"/>
            </w:tcBorders>
            <w:vAlign w:val="center"/>
          </w:tcPr>
          <w:p w14:paraId="10B2744C"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V</w:t>
            </w:r>
          </w:p>
        </w:tc>
      </w:tr>
      <w:tr w:rsidR="00522414" w:rsidRPr="00522414" w14:paraId="768A52BA"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70E12B4C"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6FF48E23" wp14:editId="13FDBAB2">
                  <wp:extent cx="276225" cy="276225"/>
                  <wp:effectExtent l="0" t="0" r="9525" b="952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l="22672" t="4266" r="75171"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0946E6F1"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Ny datapost</w:t>
            </w:r>
          </w:p>
        </w:tc>
        <w:tc>
          <w:tcPr>
            <w:tcW w:w="2722" w:type="dxa"/>
            <w:tcBorders>
              <w:top w:val="single" w:sz="4" w:space="0" w:color="auto"/>
              <w:left w:val="single" w:sz="4" w:space="0" w:color="auto"/>
              <w:bottom w:val="single" w:sz="4" w:space="0" w:color="auto"/>
              <w:right w:val="single" w:sz="4" w:space="0" w:color="auto"/>
            </w:tcBorders>
            <w:vAlign w:val="center"/>
          </w:tcPr>
          <w:p w14:paraId="0016676C"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F6</w:t>
            </w:r>
          </w:p>
        </w:tc>
      </w:tr>
      <w:tr w:rsidR="00522414" w:rsidRPr="00522414" w14:paraId="3EB00A00"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394A820"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07EFFA63" wp14:editId="1C655287">
                  <wp:extent cx="276225" cy="276225"/>
                  <wp:effectExtent l="0" t="0" r="9525" b="9525"/>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l="24681" t="4266" r="73259"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6902B328"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Slet datapost</w:t>
            </w:r>
          </w:p>
        </w:tc>
        <w:tc>
          <w:tcPr>
            <w:tcW w:w="2722" w:type="dxa"/>
            <w:tcBorders>
              <w:top w:val="single" w:sz="4" w:space="0" w:color="auto"/>
              <w:left w:val="single" w:sz="4" w:space="0" w:color="auto"/>
              <w:bottom w:val="single" w:sz="4" w:space="0" w:color="auto"/>
              <w:right w:val="single" w:sz="4" w:space="0" w:color="auto"/>
            </w:tcBorders>
            <w:vAlign w:val="center"/>
          </w:tcPr>
          <w:p w14:paraId="279FF613"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Shift + F6</w:t>
            </w:r>
          </w:p>
        </w:tc>
      </w:tr>
      <w:tr w:rsidR="00522414" w:rsidRPr="00522414" w14:paraId="1702CBB0"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027C6657"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761BBF1C" wp14:editId="217F8C9C">
                  <wp:extent cx="276225" cy="276225"/>
                  <wp:effectExtent l="0" t="0" r="9525" b="952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l="26811" t="4266" r="71114"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796EBDE4"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Ryd datapost</w:t>
            </w:r>
          </w:p>
        </w:tc>
        <w:tc>
          <w:tcPr>
            <w:tcW w:w="2722" w:type="dxa"/>
            <w:tcBorders>
              <w:top w:val="single" w:sz="4" w:space="0" w:color="auto"/>
              <w:left w:val="single" w:sz="4" w:space="0" w:color="auto"/>
              <w:bottom w:val="single" w:sz="4" w:space="0" w:color="auto"/>
              <w:right w:val="single" w:sz="4" w:space="0" w:color="auto"/>
            </w:tcBorders>
            <w:vAlign w:val="center"/>
          </w:tcPr>
          <w:p w14:paraId="2877CD11"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Shift + F4</w:t>
            </w:r>
          </w:p>
        </w:tc>
      </w:tr>
      <w:tr w:rsidR="00522414" w:rsidRPr="00522414" w14:paraId="25CDEFC4"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14CCF7D"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354204D4" wp14:editId="40C00FC8">
                  <wp:extent cx="276225" cy="276225"/>
                  <wp:effectExtent l="0" t="0" r="9525" b="952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l="28796" t="4266" r="69072"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5AC0E339"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Dupliker forrige datapost</w:t>
            </w:r>
          </w:p>
        </w:tc>
        <w:tc>
          <w:tcPr>
            <w:tcW w:w="2722" w:type="dxa"/>
            <w:tcBorders>
              <w:top w:val="single" w:sz="4" w:space="0" w:color="auto"/>
              <w:left w:val="single" w:sz="4" w:space="0" w:color="auto"/>
              <w:bottom w:val="single" w:sz="4" w:space="0" w:color="auto"/>
              <w:right w:val="single" w:sz="4" w:space="0" w:color="auto"/>
            </w:tcBorders>
            <w:vAlign w:val="center"/>
          </w:tcPr>
          <w:p w14:paraId="34D9E25E"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F4</w:t>
            </w:r>
          </w:p>
        </w:tc>
      </w:tr>
      <w:tr w:rsidR="00522414" w:rsidRPr="00522414" w14:paraId="49C8CE1A"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873EDD8"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232A5289" wp14:editId="29AD144F">
                  <wp:extent cx="276225" cy="180975"/>
                  <wp:effectExtent l="0" t="0" r="9525" b="9525"/>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l="31682" t="4266" r="66035" b="93079"/>
                          <a:stretch>
                            <a:fillRect/>
                          </a:stretch>
                        </pic:blipFill>
                        <pic:spPr bwMode="auto">
                          <a:xfrm>
                            <a:off x="0" y="0"/>
                            <a:ext cx="276225" cy="18097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27867C9"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Indtast søgning</w:t>
            </w:r>
          </w:p>
        </w:tc>
        <w:tc>
          <w:tcPr>
            <w:tcW w:w="2722" w:type="dxa"/>
            <w:tcBorders>
              <w:top w:val="single" w:sz="4" w:space="0" w:color="auto"/>
              <w:left w:val="single" w:sz="4" w:space="0" w:color="auto"/>
              <w:bottom w:val="single" w:sz="4" w:space="0" w:color="auto"/>
              <w:right w:val="single" w:sz="4" w:space="0" w:color="auto"/>
            </w:tcBorders>
            <w:vAlign w:val="center"/>
          </w:tcPr>
          <w:p w14:paraId="20326E93"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F7</w:t>
            </w:r>
          </w:p>
        </w:tc>
      </w:tr>
      <w:tr w:rsidR="00522414" w:rsidRPr="00522414" w14:paraId="59FF574C"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79786F9"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6FF0D990" wp14:editId="05D7525E">
                  <wp:extent cx="276225" cy="276225"/>
                  <wp:effectExtent l="0" t="0" r="9525" b="9525"/>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l="33864" t="4266" r="63921"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B21DBE4"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Hent søgning</w:t>
            </w:r>
          </w:p>
        </w:tc>
        <w:tc>
          <w:tcPr>
            <w:tcW w:w="2722" w:type="dxa"/>
            <w:tcBorders>
              <w:top w:val="single" w:sz="4" w:space="0" w:color="auto"/>
              <w:left w:val="single" w:sz="4" w:space="0" w:color="auto"/>
              <w:bottom w:val="single" w:sz="4" w:space="0" w:color="auto"/>
              <w:right w:val="single" w:sz="4" w:space="0" w:color="auto"/>
            </w:tcBorders>
            <w:vAlign w:val="center"/>
          </w:tcPr>
          <w:p w14:paraId="6CFDA712"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F8</w:t>
            </w:r>
          </w:p>
        </w:tc>
      </w:tr>
      <w:tr w:rsidR="00522414" w:rsidRPr="00522414" w14:paraId="088B3F4A"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3C4DEE5"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307F86BD" wp14:editId="2760C90B">
                  <wp:extent cx="276225" cy="276225"/>
                  <wp:effectExtent l="0" t="0" r="9525" b="9525"/>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l="35822" t="4266" r="62019"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22A7BA54"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Fortryd søgning</w:t>
            </w:r>
          </w:p>
        </w:tc>
        <w:tc>
          <w:tcPr>
            <w:tcW w:w="2722" w:type="dxa"/>
            <w:tcBorders>
              <w:top w:val="single" w:sz="4" w:space="0" w:color="auto"/>
              <w:left w:val="single" w:sz="4" w:space="0" w:color="auto"/>
              <w:bottom w:val="single" w:sz="4" w:space="0" w:color="auto"/>
              <w:right w:val="single" w:sz="4" w:space="0" w:color="auto"/>
            </w:tcBorders>
            <w:vAlign w:val="center"/>
          </w:tcPr>
          <w:p w14:paraId="17A3F8C4"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 Q</w:t>
            </w:r>
          </w:p>
        </w:tc>
      </w:tr>
      <w:tr w:rsidR="00522414" w:rsidRPr="00522414" w14:paraId="33A5834D"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107A351"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470D704E" wp14:editId="699A3AD9">
                  <wp:extent cx="276225" cy="276225"/>
                  <wp:effectExtent l="0" t="0" r="9525" b="9525"/>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l="37973" t="4266" r="59969"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7D11456C"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Gensøg aktuel datapost</w:t>
            </w:r>
          </w:p>
        </w:tc>
        <w:tc>
          <w:tcPr>
            <w:tcW w:w="2722" w:type="dxa"/>
            <w:tcBorders>
              <w:top w:val="single" w:sz="4" w:space="0" w:color="auto"/>
              <w:left w:val="single" w:sz="4" w:space="0" w:color="auto"/>
              <w:bottom w:val="single" w:sz="4" w:space="0" w:color="auto"/>
              <w:right w:val="single" w:sz="4" w:space="0" w:color="auto"/>
            </w:tcBorders>
            <w:vAlign w:val="center"/>
          </w:tcPr>
          <w:p w14:paraId="1AA128C3"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F5</w:t>
            </w:r>
          </w:p>
        </w:tc>
      </w:tr>
      <w:tr w:rsidR="00522414" w:rsidRPr="00522414" w14:paraId="547FFD7F"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FAAFF3B"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5CD080DB" wp14:editId="45EC2C39">
                  <wp:extent cx="276225" cy="276225"/>
                  <wp:effectExtent l="0" t="0" r="9525" b="952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l="39926" t="4266" r="57927"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0E0E679C"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Tæl dataposter</w:t>
            </w:r>
          </w:p>
        </w:tc>
        <w:tc>
          <w:tcPr>
            <w:tcW w:w="2722" w:type="dxa"/>
            <w:tcBorders>
              <w:top w:val="single" w:sz="4" w:space="0" w:color="auto"/>
              <w:left w:val="single" w:sz="4" w:space="0" w:color="auto"/>
              <w:bottom w:val="single" w:sz="4" w:space="0" w:color="auto"/>
              <w:right w:val="single" w:sz="4" w:space="0" w:color="auto"/>
            </w:tcBorders>
            <w:vAlign w:val="center"/>
          </w:tcPr>
          <w:p w14:paraId="59A971CF"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Shift + F2</w:t>
            </w:r>
          </w:p>
        </w:tc>
      </w:tr>
      <w:tr w:rsidR="00522414" w:rsidRPr="00522414" w14:paraId="13600DD7"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4D2CCF2C"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1069584F" wp14:editId="346D7AC2">
                  <wp:extent cx="276225" cy="276225"/>
                  <wp:effectExtent l="0" t="0" r="9525" b="9525"/>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l="42719" t="4266" r="55093"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B14A340"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Næste datapost</w:t>
            </w:r>
          </w:p>
        </w:tc>
        <w:tc>
          <w:tcPr>
            <w:tcW w:w="2722" w:type="dxa"/>
            <w:tcBorders>
              <w:top w:val="single" w:sz="4" w:space="0" w:color="auto"/>
              <w:left w:val="single" w:sz="4" w:space="0" w:color="auto"/>
              <w:bottom w:val="single" w:sz="4" w:space="0" w:color="auto"/>
              <w:right w:val="single" w:sz="4" w:space="0" w:color="auto"/>
            </w:tcBorders>
            <w:vAlign w:val="center"/>
          </w:tcPr>
          <w:p w14:paraId="71C7A70A"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Pil ned eller shift + pil ned</w:t>
            </w:r>
          </w:p>
        </w:tc>
      </w:tr>
      <w:tr w:rsidR="00522414" w:rsidRPr="00522414" w14:paraId="73ADCDAE"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6FFB776"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670B36D2" wp14:editId="34430808">
                  <wp:extent cx="276225" cy="276225"/>
                  <wp:effectExtent l="0" t="0" r="9525" b="952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l="44786" t="4266" r="52994"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7B2E1935"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Foregående datapost</w:t>
            </w:r>
          </w:p>
        </w:tc>
        <w:tc>
          <w:tcPr>
            <w:tcW w:w="2722" w:type="dxa"/>
            <w:tcBorders>
              <w:top w:val="single" w:sz="4" w:space="0" w:color="auto"/>
              <w:left w:val="single" w:sz="4" w:space="0" w:color="auto"/>
              <w:bottom w:val="single" w:sz="4" w:space="0" w:color="auto"/>
              <w:right w:val="single" w:sz="4" w:space="0" w:color="auto"/>
            </w:tcBorders>
            <w:vAlign w:val="center"/>
          </w:tcPr>
          <w:p w14:paraId="328A034F"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Pil op eller shift + pil op</w:t>
            </w:r>
          </w:p>
        </w:tc>
      </w:tr>
      <w:tr w:rsidR="00522414" w:rsidRPr="00522414" w14:paraId="4244987E"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6DB88033"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0A97EA69" wp14:editId="010866E9">
                  <wp:extent cx="276225" cy="276225"/>
                  <wp:effectExtent l="0" t="0" r="9525" b="952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l="46927" t="4266" r="50941"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5A1B0542"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Første datapost</w:t>
            </w:r>
          </w:p>
        </w:tc>
        <w:tc>
          <w:tcPr>
            <w:tcW w:w="2722" w:type="dxa"/>
            <w:tcBorders>
              <w:top w:val="single" w:sz="4" w:space="0" w:color="auto"/>
              <w:left w:val="single" w:sz="4" w:space="0" w:color="auto"/>
              <w:bottom w:val="single" w:sz="4" w:space="0" w:color="auto"/>
              <w:right w:val="single" w:sz="4" w:space="0" w:color="auto"/>
            </w:tcBorders>
            <w:vAlign w:val="center"/>
          </w:tcPr>
          <w:p w14:paraId="59A5A1FF"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pil op</w:t>
            </w:r>
          </w:p>
        </w:tc>
      </w:tr>
      <w:tr w:rsidR="00522414" w:rsidRPr="00522414" w14:paraId="79D3908A"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5C9ADFFB"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3A60A4EE" wp14:editId="28A3FF5A">
                  <wp:extent cx="276225" cy="276225"/>
                  <wp:effectExtent l="0" t="0" r="9525" b="952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l="48880" t="4266" r="49020"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3C8F8197"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Sidste datapost</w:t>
            </w:r>
          </w:p>
        </w:tc>
        <w:tc>
          <w:tcPr>
            <w:tcW w:w="2722" w:type="dxa"/>
            <w:tcBorders>
              <w:top w:val="single" w:sz="4" w:space="0" w:color="auto"/>
              <w:left w:val="single" w:sz="4" w:space="0" w:color="auto"/>
              <w:bottom w:val="single" w:sz="4" w:space="0" w:color="auto"/>
              <w:right w:val="single" w:sz="4" w:space="0" w:color="auto"/>
            </w:tcBorders>
            <w:vAlign w:val="center"/>
          </w:tcPr>
          <w:p w14:paraId="686B5CCA"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Ctrl pil ned</w:t>
            </w:r>
          </w:p>
        </w:tc>
      </w:tr>
      <w:tr w:rsidR="00522414" w:rsidRPr="00522414" w14:paraId="538F0C52"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445CF232"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lastRenderedPageBreak/>
              <w:drawing>
                <wp:inline distT="0" distB="0" distL="0" distR="0" wp14:anchorId="3687EA2D" wp14:editId="172F88F5">
                  <wp:extent cx="276225" cy="276225"/>
                  <wp:effectExtent l="0" t="0" r="9525" b="9525"/>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l="51874" t="4266" r="45848"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3CC44FF1"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PU01 Udskriftbestilling</w:t>
            </w:r>
          </w:p>
        </w:tc>
        <w:tc>
          <w:tcPr>
            <w:tcW w:w="2722" w:type="dxa"/>
            <w:tcBorders>
              <w:top w:val="single" w:sz="4" w:space="0" w:color="auto"/>
              <w:left w:val="single" w:sz="4" w:space="0" w:color="auto"/>
              <w:bottom w:val="single" w:sz="4" w:space="0" w:color="auto"/>
              <w:right w:val="single" w:sz="4" w:space="0" w:color="auto"/>
            </w:tcBorders>
            <w:vAlign w:val="center"/>
          </w:tcPr>
          <w:p w14:paraId="523B99FB" w14:textId="77777777" w:rsidR="00522414" w:rsidRPr="00522414" w:rsidRDefault="00522414" w:rsidP="00522414">
            <w:pPr>
              <w:spacing w:line="240" w:lineRule="auto"/>
              <w:rPr>
                <w:rFonts w:asciiTheme="minorHAnsi" w:eastAsia="Times New Roman" w:hAnsiTheme="minorHAnsi" w:cs="Times New Roman"/>
                <w:lang w:eastAsia="da-DK"/>
              </w:rPr>
            </w:pPr>
          </w:p>
        </w:tc>
      </w:tr>
      <w:tr w:rsidR="00522414" w:rsidRPr="00522414" w14:paraId="1436E713"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31D89356"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15A5D2DB" wp14:editId="1596E9B6">
                  <wp:extent cx="276225" cy="276225"/>
                  <wp:effectExtent l="0" t="0" r="9525" b="9525"/>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l="53896" t="4266" r="43854"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5C991325"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PU02 Udskriftovervågning</w:t>
            </w:r>
          </w:p>
        </w:tc>
        <w:tc>
          <w:tcPr>
            <w:tcW w:w="2722" w:type="dxa"/>
            <w:tcBorders>
              <w:top w:val="single" w:sz="4" w:space="0" w:color="auto"/>
              <w:left w:val="single" w:sz="4" w:space="0" w:color="auto"/>
              <w:bottom w:val="single" w:sz="4" w:space="0" w:color="auto"/>
              <w:right w:val="single" w:sz="4" w:space="0" w:color="auto"/>
            </w:tcBorders>
            <w:vAlign w:val="center"/>
          </w:tcPr>
          <w:p w14:paraId="77806886" w14:textId="77777777" w:rsidR="00522414" w:rsidRPr="00522414" w:rsidRDefault="00522414" w:rsidP="00522414">
            <w:pPr>
              <w:spacing w:line="240" w:lineRule="auto"/>
              <w:rPr>
                <w:rFonts w:asciiTheme="minorHAnsi" w:eastAsia="Times New Roman" w:hAnsiTheme="minorHAnsi" w:cs="Times New Roman"/>
                <w:lang w:eastAsia="da-DK"/>
              </w:rPr>
            </w:pPr>
          </w:p>
        </w:tc>
      </w:tr>
      <w:tr w:rsidR="00522414" w:rsidRPr="00522414" w14:paraId="79FC4B97"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194B8A43" w14:textId="77777777" w:rsidR="00522414" w:rsidRPr="00522414" w:rsidRDefault="00522414" w:rsidP="00522414">
            <w:pPr>
              <w:spacing w:line="240" w:lineRule="auto"/>
              <w:jc w:val="center"/>
              <w:rPr>
                <w:rFonts w:ascii="Garamond" w:eastAsia="Times New Roman" w:hAnsi="Garamond" w:cs="Times New Roman"/>
                <w:sz w:val="24"/>
                <w:szCs w:val="20"/>
                <w:lang w:eastAsia="da-DK"/>
              </w:rPr>
            </w:pPr>
            <w:r w:rsidRPr="00522414">
              <w:rPr>
                <w:rFonts w:ascii="Garamond" w:eastAsia="Times New Roman" w:hAnsi="Garamond" w:cs="Times New Roman"/>
                <w:noProof/>
                <w:sz w:val="24"/>
                <w:szCs w:val="20"/>
                <w:lang w:eastAsia="da-DK"/>
              </w:rPr>
              <w:drawing>
                <wp:inline distT="0" distB="0" distL="0" distR="0" wp14:anchorId="5990AFE6" wp14:editId="1EB90105">
                  <wp:extent cx="276225" cy="276225"/>
                  <wp:effectExtent l="0" t="0" r="9525" b="9525"/>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l="56187" t="4266" r="41661" b="93079"/>
                          <a:stretch>
                            <a:fillRect/>
                          </a:stretch>
                        </pic:blipFill>
                        <pic:spPr bwMode="auto">
                          <a:xfrm>
                            <a:off x="0" y="0"/>
                            <a:ext cx="276225" cy="276225"/>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0203F553" w14:textId="77777777" w:rsidR="00522414" w:rsidRPr="00522414" w:rsidRDefault="00522414" w:rsidP="00522414">
            <w:pPr>
              <w:spacing w:line="240" w:lineRule="auto"/>
              <w:rPr>
                <w:rFonts w:asciiTheme="minorHAnsi" w:eastAsia="Times New Roman" w:hAnsiTheme="minorHAnsi" w:cs="Times New Roman"/>
                <w:color w:val="808080"/>
                <w:lang w:eastAsia="da-DK"/>
              </w:rPr>
            </w:pPr>
            <w:r w:rsidRPr="00522414">
              <w:rPr>
                <w:rFonts w:asciiTheme="minorHAnsi" w:eastAsia="Times New Roman" w:hAnsiTheme="minorHAnsi" w:cs="Times New Roman"/>
                <w:lang w:eastAsia="da-DK"/>
              </w:rPr>
              <w:t>EASY-P hjælp</w:t>
            </w:r>
          </w:p>
        </w:tc>
        <w:tc>
          <w:tcPr>
            <w:tcW w:w="2722" w:type="dxa"/>
            <w:tcBorders>
              <w:top w:val="single" w:sz="4" w:space="0" w:color="auto"/>
              <w:left w:val="single" w:sz="4" w:space="0" w:color="auto"/>
              <w:bottom w:val="single" w:sz="4" w:space="0" w:color="auto"/>
              <w:right w:val="single" w:sz="4" w:space="0" w:color="auto"/>
            </w:tcBorders>
            <w:vAlign w:val="center"/>
          </w:tcPr>
          <w:p w14:paraId="6CE7217B"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F1</w:t>
            </w:r>
          </w:p>
        </w:tc>
      </w:tr>
      <w:tr w:rsidR="00522414" w:rsidRPr="00522414" w14:paraId="39FD0854" w14:textId="77777777" w:rsidTr="00F260CF">
        <w:trPr>
          <w:trHeight w:hRule="exact" w:val="510"/>
        </w:trPr>
        <w:tc>
          <w:tcPr>
            <w:tcW w:w="1531" w:type="dxa"/>
            <w:tcBorders>
              <w:top w:val="single" w:sz="4" w:space="0" w:color="auto"/>
              <w:left w:val="single" w:sz="4" w:space="0" w:color="auto"/>
              <w:bottom w:val="single" w:sz="4" w:space="0" w:color="auto"/>
              <w:right w:val="single" w:sz="4" w:space="0" w:color="auto"/>
            </w:tcBorders>
            <w:vAlign w:val="center"/>
          </w:tcPr>
          <w:p w14:paraId="5EECE3F4" w14:textId="77777777" w:rsidR="00522414" w:rsidRPr="00522414" w:rsidRDefault="00522414" w:rsidP="00522414">
            <w:pPr>
              <w:spacing w:line="240" w:lineRule="auto"/>
              <w:jc w:val="center"/>
              <w:rPr>
                <w:rFonts w:ascii="Garamond" w:eastAsia="Times New Roman" w:hAnsi="Garamond" w:cs="Times New Roman"/>
                <w:noProof/>
                <w:sz w:val="24"/>
                <w:szCs w:val="20"/>
                <w:lang w:eastAsia="da-DK"/>
              </w:rPr>
            </w:pPr>
            <w:r w:rsidRPr="00522414">
              <w:rPr>
                <w:rFonts w:ascii="Garamond" w:eastAsia="Times New Roman" w:hAnsi="Garamond" w:cs="Times New Roman"/>
                <w:noProof/>
                <w:sz w:val="24"/>
                <w:szCs w:val="20"/>
                <w:lang w:eastAsia="da-DK"/>
              </w:rPr>
              <w:drawing>
                <wp:inline distT="0" distB="0" distL="0" distR="0" wp14:anchorId="3A68D6F6" wp14:editId="630B7368">
                  <wp:extent cx="247650" cy="247650"/>
                  <wp:effectExtent l="0" t="0" r="0" b="0"/>
                  <wp:docPr id="7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vAlign w:val="center"/>
          </w:tcPr>
          <w:p w14:paraId="40F1EA79" w14:textId="77777777" w:rsidR="00522414" w:rsidRPr="00522414" w:rsidRDefault="00522414" w:rsidP="00522414">
            <w:pPr>
              <w:spacing w:line="240" w:lineRule="auto"/>
              <w:rPr>
                <w:rFonts w:asciiTheme="minorHAnsi" w:eastAsia="Times New Roman" w:hAnsiTheme="minorHAnsi" w:cs="Times New Roman"/>
                <w:lang w:eastAsia="da-DK"/>
              </w:rPr>
            </w:pPr>
            <w:r w:rsidRPr="00522414">
              <w:rPr>
                <w:rFonts w:asciiTheme="minorHAnsi" w:eastAsia="Times New Roman" w:hAnsiTheme="minorHAnsi" w:cs="Times New Roman"/>
                <w:lang w:eastAsia="da-DK"/>
              </w:rPr>
              <w:t>Sag reference ikon</w:t>
            </w:r>
          </w:p>
        </w:tc>
        <w:tc>
          <w:tcPr>
            <w:tcW w:w="2722" w:type="dxa"/>
            <w:tcBorders>
              <w:top w:val="single" w:sz="4" w:space="0" w:color="auto"/>
              <w:left w:val="single" w:sz="4" w:space="0" w:color="auto"/>
              <w:bottom w:val="single" w:sz="4" w:space="0" w:color="auto"/>
              <w:right w:val="single" w:sz="4" w:space="0" w:color="auto"/>
            </w:tcBorders>
            <w:vAlign w:val="center"/>
          </w:tcPr>
          <w:p w14:paraId="1BBCEDD7" w14:textId="77777777" w:rsidR="00522414" w:rsidRPr="00522414" w:rsidRDefault="00522414" w:rsidP="00522414">
            <w:pPr>
              <w:spacing w:line="240" w:lineRule="auto"/>
              <w:rPr>
                <w:rFonts w:asciiTheme="minorHAnsi" w:eastAsia="Times New Roman" w:hAnsiTheme="minorHAnsi" w:cs="Times New Roman"/>
                <w:lang w:eastAsia="da-DK"/>
              </w:rPr>
            </w:pPr>
          </w:p>
        </w:tc>
      </w:tr>
    </w:tbl>
    <w:p w14:paraId="3B355356" w14:textId="77777777" w:rsidR="00D41B67" w:rsidRDefault="00682063" w:rsidP="00682063">
      <w:pPr>
        <w:pStyle w:val="Overskrift1"/>
      </w:pPr>
      <w:bookmarkStart w:id="45" w:name="_Ref79393739"/>
      <w:bookmarkStart w:id="46" w:name="_Toc87514514"/>
      <w:r>
        <w:t>Java Web Start</w:t>
      </w:r>
      <w:bookmarkEnd w:id="45"/>
      <w:bookmarkEnd w:id="46"/>
    </w:p>
    <w:p w14:paraId="07CAD566" w14:textId="77777777" w:rsidR="00682063" w:rsidRDefault="00682063" w:rsidP="00682063">
      <w:pPr>
        <w:pStyle w:val="Brdtekst"/>
      </w:pPr>
      <w:r>
        <w:t xml:space="preserve">Som nævnt tidligere er </w:t>
      </w:r>
      <w:r w:rsidR="00D47E6A">
        <w:t>Internet Explorer under udfasning. Derfor vises her en metode, hvor man kan starte EASY-P uden om browseren.</w:t>
      </w:r>
    </w:p>
    <w:p w14:paraId="0B6964A7" w14:textId="77777777" w:rsidR="00D47E6A" w:rsidRDefault="00D47E6A" w:rsidP="00D47E6A">
      <w:pPr>
        <w:pStyle w:val="Overskrift2"/>
      </w:pPr>
      <w:bookmarkStart w:id="47" w:name="_Toc87514515"/>
      <w:r>
        <w:t>Forberedelse</w:t>
      </w:r>
      <w:bookmarkEnd w:id="47"/>
    </w:p>
    <w:p w14:paraId="65470FCA" w14:textId="0727960E" w:rsidR="00D47E6A" w:rsidRDefault="00D47E6A" w:rsidP="00D47E6A">
      <w:pPr>
        <w:pStyle w:val="Brdtekst"/>
      </w:pPr>
      <w:r>
        <w:t xml:space="preserve">For at komme i gang skal </w:t>
      </w:r>
      <w:r w:rsidR="00572185">
        <w:t>en</w:t>
      </w:r>
      <w:r>
        <w:t xml:space="preserve"> fil downloades til et passende sted på din PC</w:t>
      </w:r>
      <w:r w:rsidR="002F22F9">
        <w:t xml:space="preserve"> (f</w:t>
      </w:r>
      <w:r w:rsidR="000671FE">
        <w:t>.</w:t>
      </w:r>
      <w:r w:rsidR="002F22F9">
        <w:t>eks</w:t>
      </w:r>
      <w:r w:rsidR="000671FE">
        <w:t>.</w:t>
      </w:r>
      <w:r w:rsidR="002F22F9">
        <w:t xml:space="preserve"> skrivebordet)</w:t>
      </w:r>
      <w:r w:rsidR="00572185">
        <w:t>.</w:t>
      </w:r>
    </w:p>
    <w:p w14:paraId="7235B044" w14:textId="3A9F23EF" w:rsidR="00572185" w:rsidRDefault="00572185" w:rsidP="00D47E6A">
      <w:pPr>
        <w:pStyle w:val="Brdtekst"/>
      </w:pPr>
      <w:r>
        <w:t>Dette gøres ved at åbne denne zip-fil:</w:t>
      </w:r>
    </w:p>
    <w:p w14:paraId="00AB4EDD" w14:textId="77777777" w:rsidR="00100665" w:rsidRDefault="00401355" w:rsidP="00D47E6A">
      <w:pPr>
        <w:pStyle w:val="Brdtekst"/>
      </w:pPr>
      <w:r>
        <w:object w:dxaOrig="1080" w:dyaOrig="816" w14:anchorId="49574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40pt" o:ole="">
            <v:imagedata r:id="rId42" o:title=""/>
          </v:shape>
          <o:OLEObject Type="Embed" ProgID="Package" ShapeID="_x0000_i1025" DrawAspect="Content" ObjectID="_1698750731" r:id="rId43"/>
        </w:object>
      </w:r>
    </w:p>
    <w:p w14:paraId="568438BF" w14:textId="77777777" w:rsidR="00C76618" w:rsidRDefault="00452992" w:rsidP="00D47E6A">
      <w:pPr>
        <w:pStyle w:val="Brdtekst"/>
      </w:pPr>
      <w:r>
        <w:t xml:space="preserve">Zip-filen åbnes ved at dobbeltklikke på </w:t>
      </w:r>
      <w:r w:rsidR="00C76618">
        <w:t>ovenstående ikon</w:t>
      </w:r>
      <w:r>
        <w:t xml:space="preserve">. </w:t>
      </w:r>
    </w:p>
    <w:p w14:paraId="565901D4" w14:textId="6E149E95" w:rsidR="00452992" w:rsidRDefault="00406C1A" w:rsidP="00D47E6A">
      <w:pPr>
        <w:pStyle w:val="Brdtekst"/>
      </w:pPr>
      <w:r>
        <w:t>Klik på</w:t>
      </w:r>
      <w:r w:rsidR="00452992">
        <w:t xml:space="preserve"> ”</w:t>
      </w:r>
      <w:r>
        <w:t>Åbn”:</w:t>
      </w:r>
    </w:p>
    <w:p w14:paraId="3D2D4429" w14:textId="4C51B45C" w:rsidR="00452992" w:rsidRDefault="002C6AB5" w:rsidP="00D47E6A">
      <w:pPr>
        <w:pStyle w:val="Brdtekst"/>
      </w:pPr>
      <w:r>
        <w:rPr>
          <w:noProof/>
          <w:lang w:eastAsia="da-DK"/>
        </w:rPr>
        <w:drawing>
          <wp:inline distT="0" distB="0" distL="0" distR="0" wp14:anchorId="7580FD71" wp14:editId="2CE032EE">
            <wp:extent cx="2994660" cy="2195153"/>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06857" cy="2204093"/>
                    </a:xfrm>
                    <a:prstGeom prst="rect">
                      <a:avLst/>
                    </a:prstGeom>
                  </pic:spPr>
                </pic:pic>
              </a:graphicData>
            </a:graphic>
          </wp:inline>
        </w:drawing>
      </w:r>
    </w:p>
    <w:p w14:paraId="71BBA602" w14:textId="77777777" w:rsidR="00406C1A" w:rsidRDefault="00406C1A" w:rsidP="00D47E6A">
      <w:pPr>
        <w:pStyle w:val="Brdtekst"/>
      </w:pPr>
    </w:p>
    <w:p w14:paraId="032DD225" w14:textId="77777777" w:rsidR="00406C1A" w:rsidRDefault="00406C1A" w:rsidP="00D47E6A">
      <w:pPr>
        <w:pStyle w:val="Brdtekst"/>
      </w:pPr>
    </w:p>
    <w:p w14:paraId="0111AFB5" w14:textId="77777777" w:rsidR="00406C1A" w:rsidRDefault="00406C1A" w:rsidP="00D47E6A">
      <w:pPr>
        <w:pStyle w:val="Brdtekst"/>
      </w:pPr>
    </w:p>
    <w:p w14:paraId="2C83595D" w14:textId="6CE8023D" w:rsidR="00704B0B" w:rsidRDefault="00704B0B" w:rsidP="00D47E6A">
      <w:pPr>
        <w:pStyle w:val="Brdtekst"/>
      </w:pPr>
    </w:p>
    <w:p w14:paraId="46FD1FE5" w14:textId="78960E09" w:rsidR="00572185" w:rsidRDefault="00704B0B" w:rsidP="00715A52">
      <w:pPr>
        <w:pStyle w:val="Brdtekst"/>
        <w:spacing w:after="0" w:line="240" w:lineRule="auto"/>
      </w:pPr>
      <w:r>
        <w:lastRenderedPageBreak/>
        <w:t xml:space="preserve">Klik på fanen ”Pak ud”. </w:t>
      </w:r>
      <w:r w:rsidR="00715A52">
        <w:t xml:space="preserve">Der kommer flere muligheder. </w:t>
      </w:r>
      <w:r w:rsidR="00406C1A">
        <w:t>Klik</w:t>
      </w:r>
      <w:r>
        <w:t xml:space="preserve"> </w:t>
      </w:r>
      <w:r w:rsidR="00406C1A">
        <w:t>på</w:t>
      </w:r>
      <w:r w:rsidR="00572185">
        <w:t xml:space="preserve"> ”Udpak alle”</w:t>
      </w:r>
      <w:r w:rsidR="00715A52">
        <w:t>.</w:t>
      </w:r>
    </w:p>
    <w:p w14:paraId="323E5AAE" w14:textId="634C22B3" w:rsidR="00715A52" w:rsidRPr="00715A52" w:rsidRDefault="00715A52" w:rsidP="00715A52">
      <w:pPr>
        <w:pStyle w:val="Brdtekst"/>
        <w:spacing w:after="0" w:line="240" w:lineRule="auto"/>
      </w:pPr>
      <w:r w:rsidRPr="00715A52">
        <w:t>I billedet "</w:t>
      </w:r>
      <w:r>
        <w:t>V</w:t>
      </w:r>
      <w:r w:rsidRPr="00715A52">
        <w:t>ælg destination, og udpak filer" vælg ”pak ud”</w:t>
      </w:r>
    </w:p>
    <w:p w14:paraId="1D29A472" w14:textId="4AB0A206" w:rsidR="00715A52" w:rsidRPr="00715A52" w:rsidRDefault="00715A52" w:rsidP="00715A52">
      <w:pPr>
        <w:pStyle w:val="Brdtekst"/>
        <w:spacing w:after="0" w:line="240" w:lineRule="auto"/>
      </w:pPr>
      <w:r w:rsidRPr="00715A52">
        <w:t>Dobbeltklik på Easy-P.jnlp. Java starter og man kan logge ind på EASY-P.</w:t>
      </w:r>
    </w:p>
    <w:p w14:paraId="1947E5B5" w14:textId="77777777" w:rsidR="00715A52" w:rsidRDefault="00715A52" w:rsidP="00D47E6A">
      <w:pPr>
        <w:pStyle w:val="Brdtekst"/>
      </w:pPr>
    </w:p>
    <w:p w14:paraId="77BD6317" w14:textId="77777777" w:rsidR="00572185" w:rsidRDefault="00572185" w:rsidP="00D47E6A">
      <w:pPr>
        <w:pStyle w:val="Brdtekst"/>
      </w:pPr>
      <w:r w:rsidRPr="00572185">
        <w:rPr>
          <w:noProof/>
          <w:lang w:eastAsia="da-DK"/>
        </w:rPr>
        <w:drawing>
          <wp:inline distT="0" distB="0" distL="0" distR="0" wp14:anchorId="344CC71D" wp14:editId="007F68C6">
            <wp:extent cx="5039995" cy="2091055"/>
            <wp:effectExtent l="0" t="0" r="8255"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9995" cy="2091055"/>
                    </a:xfrm>
                    <a:prstGeom prst="rect">
                      <a:avLst/>
                    </a:prstGeom>
                  </pic:spPr>
                </pic:pic>
              </a:graphicData>
            </a:graphic>
          </wp:inline>
        </w:drawing>
      </w:r>
    </w:p>
    <w:p w14:paraId="7B145018" w14:textId="35AFDB1D" w:rsidR="00950824" w:rsidRDefault="00950824" w:rsidP="00D47E6A">
      <w:pPr>
        <w:pStyle w:val="Brdtekst"/>
      </w:pPr>
    </w:p>
    <w:p w14:paraId="743B4EC0" w14:textId="3666EBDC" w:rsidR="00715A52" w:rsidRPr="00715A52" w:rsidRDefault="00715A52" w:rsidP="00715A52">
      <w:pPr>
        <w:pStyle w:val="Brdtekst"/>
        <w:spacing w:after="0" w:line="240" w:lineRule="auto"/>
      </w:pPr>
      <w:r w:rsidRPr="00715A52">
        <w:t>I billedet "</w:t>
      </w:r>
      <w:r>
        <w:t>V</w:t>
      </w:r>
      <w:r w:rsidRPr="00715A52">
        <w:t>ælg destination, og udpak filer" vælg ”pak ud”</w:t>
      </w:r>
      <w:r>
        <w:t>.</w:t>
      </w:r>
    </w:p>
    <w:p w14:paraId="224915B3" w14:textId="77777777" w:rsidR="00715A52" w:rsidRPr="00715A52" w:rsidRDefault="00715A52" w:rsidP="00715A52">
      <w:pPr>
        <w:pStyle w:val="Brdtekst"/>
        <w:spacing w:after="0" w:line="240" w:lineRule="auto"/>
      </w:pPr>
      <w:r w:rsidRPr="00715A52">
        <w:t>Dobbeltklik på Easy-P.jnlp. Java starter og man kan logge ind på EASY-P.</w:t>
      </w:r>
    </w:p>
    <w:p w14:paraId="589F228E" w14:textId="77777777" w:rsidR="00715A52" w:rsidRDefault="00715A52" w:rsidP="00D47E6A">
      <w:pPr>
        <w:pStyle w:val="Brdtekst"/>
      </w:pPr>
    </w:p>
    <w:p w14:paraId="378F58ED" w14:textId="6882CB7B" w:rsidR="00572185" w:rsidRDefault="00950824" w:rsidP="00D47E6A">
      <w:pPr>
        <w:pStyle w:val="Brdtekst"/>
      </w:pPr>
      <w:r>
        <w:t xml:space="preserve">I </w:t>
      </w:r>
      <w:r w:rsidR="00572185">
        <w:t>det næste vindue vælger du, hvor du vil downloade filen, og trykker ”Pak ud”</w:t>
      </w:r>
    </w:p>
    <w:p w14:paraId="11534169" w14:textId="77777777" w:rsidR="00572185" w:rsidRDefault="00572185" w:rsidP="00D47E6A">
      <w:pPr>
        <w:pStyle w:val="Brdtekst"/>
      </w:pPr>
      <w:r w:rsidRPr="00572185">
        <w:rPr>
          <w:noProof/>
          <w:lang w:eastAsia="da-DK"/>
        </w:rPr>
        <w:drawing>
          <wp:inline distT="0" distB="0" distL="0" distR="0" wp14:anchorId="32E3211D" wp14:editId="4E7A1D51">
            <wp:extent cx="5039995" cy="3765550"/>
            <wp:effectExtent l="0" t="0" r="8255" b="63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9995" cy="3765550"/>
                    </a:xfrm>
                    <a:prstGeom prst="rect">
                      <a:avLst/>
                    </a:prstGeom>
                  </pic:spPr>
                </pic:pic>
              </a:graphicData>
            </a:graphic>
          </wp:inline>
        </w:drawing>
      </w:r>
    </w:p>
    <w:p w14:paraId="5D8E7D15" w14:textId="77777777" w:rsidR="00950824" w:rsidRDefault="00950824" w:rsidP="00D47E6A">
      <w:pPr>
        <w:pStyle w:val="Brdtekst"/>
      </w:pPr>
    </w:p>
    <w:p w14:paraId="73B90754" w14:textId="77777777" w:rsidR="00406C1A" w:rsidRDefault="002F22F9" w:rsidP="00D47E6A">
      <w:pPr>
        <w:pStyle w:val="Brdtekst"/>
      </w:pPr>
      <w:r>
        <w:lastRenderedPageBreak/>
        <w:t>Filen indeholder nogle opsætningsparametre, der fortæller Java, hvordan EASY-P skal startes op. Derfor bør filen vises som hørende til Java, når man ser på fi</w:t>
      </w:r>
      <w:r w:rsidR="00A4389B">
        <w:t xml:space="preserve">len, hvor man har downloadet. </w:t>
      </w:r>
    </w:p>
    <w:p w14:paraId="50A055B4" w14:textId="77777777" w:rsidR="00406C1A" w:rsidRDefault="00406C1A" w:rsidP="00D47E6A">
      <w:pPr>
        <w:pStyle w:val="Brdtekst"/>
      </w:pPr>
    </w:p>
    <w:p w14:paraId="551391BB" w14:textId="56EC51FB" w:rsidR="002F22F9" w:rsidRDefault="002F22F9" w:rsidP="00D47E6A">
      <w:pPr>
        <w:pStyle w:val="Brdtekst"/>
      </w:pPr>
      <w:r>
        <w:t>Når du åbner filen aktiveres Java, der starter EASY</w:t>
      </w:r>
      <w:r w:rsidR="000671FE">
        <w:t>-</w:t>
      </w:r>
      <w:r>
        <w:t>P. Det kan godt tage nogle sekunder.</w:t>
      </w:r>
    </w:p>
    <w:p w14:paraId="7FE95764" w14:textId="3F852070" w:rsidR="000671FE" w:rsidRDefault="00950824" w:rsidP="00D47E6A">
      <w:pPr>
        <w:pStyle w:val="Brdtekst"/>
      </w:pPr>
      <w:r>
        <w:t>Det er</w:t>
      </w:r>
      <w:r w:rsidR="000671FE">
        <w:t xml:space="preserve"> muligt</w:t>
      </w:r>
      <w:r w:rsidR="004D36B6">
        <w:t>,</w:t>
      </w:r>
      <w:r w:rsidR="000671FE">
        <w:t xml:space="preserve"> at du ser denne advarsel:</w:t>
      </w:r>
    </w:p>
    <w:p w14:paraId="03F9D730" w14:textId="0E9EA5C0" w:rsidR="00950824" w:rsidRDefault="00950824" w:rsidP="00D47E6A">
      <w:pPr>
        <w:pStyle w:val="Brdtekst"/>
      </w:pPr>
      <w:r>
        <w:rPr>
          <w:noProof/>
          <w:lang w:eastAsia="da-DK"/>
        </w:rPr>
        <w:drawing>
          <wp:inline distT="0" distB="0" distL="0" distR="0" wp14:anchorId="05B5367A" wp14:editId="68451EAA">
            <wp:extent cx="5039995" cy="3517900"/>
            <wp:effectExtent l="19050" t="19050" r="27305" b="2540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995" cy="3517900"/>
                    </a:xfrm>
                    <a:prstGeom prst="rect">
                      <a:avLst/>
                    </a:prstGeom>
                    <a:ln>
                      <a:solidFill>
                        <a:schemeClr val="tx1"/>
                      </a:solidFill>
                    </a:ln>
                  </pic:spPr>
                </pic:pic>
              </a:graphicData>
            </a:graphic>
          </wp:inline>
        </w:drawing>
      </w:r>
    </w:p>
    <w:p w14:paraId="77497FCB" w14:textId="7F64F384" w:rsidR="00950824" w:rsidRDefault="00950824" w:rsidP="00D47E6A">
      <w:pPr>
        <w:pStyle w:val="Brdtekst"/>
      </w:pPr>
      <w:r>
        <w:t>Du skal accepterer og trykke ”Run”, hvorefter EASY-P logon billedet vises og du kan logge på.</w:t>
      </w:r>
    </w:p>
    <w:p w14:paraId="3CA64507" w14:textId="77777777" w:rsidR="00950824" w:rsidRDefault="00950824" w:rsidP="00D47E6A">
      <w:pPr>
        <w:pStyle w:val="Brdtekst"/>
      </w:pPr>
    </w:p>
    <w:p w14:paraId="537B1435" w14:textId="6B0C6867" w:rsidR="00950824" w:rsidRDefault="00850868" w:rsidP="00D47E6A">
      <w:pPr>
        <w:pStyle w:val="Brdtekst"/>
      </w:pPr>
      <w:r>
        <w:t>Hvis det er første gang du tilgår EASY-P, skal du muligvis håndtere fejl, som er beskrevet i afsnit 2.2.</w:t>
      </w:r>
    </w:p>
    <w:p w14:paraId="7EF40117" w14:textId="6E215173" w:rsidR="000671FE" w:rsidRDefault="000671FE" w:rsidP="00D47E6A">
      <w:pPr>
        <w:pStyle w:val="Brdtekst"/>
      </w:pPr>
    </w:p>
    <w:p w14:paraId="60237F53" w14:textId="4B16E4B2" w:rsidR="00EC3998" w:rsidRDefault="00EC3998" w:rsidP="00D47E6A">
      <w:pPr>
        <w:pStyle w:val="Brdtekst"/>
      </w:pPr>
    </w:p>
    <w:p w14:paraId="485050E9" w14:textId="5374B9F1" w:rsidR="004F4249" w:rsidRDefault="004F4249" w:rsidP="00D47E6A">
      <w:pPr>
        <w:pStyle w:val="Brdtekst"/>
      </w:pPr>
    </w:p>
    <w:p w14:paraId="400E244C" w14:textId="062EAD95" w:rsidR="004F4249" w:rsidRDefault="004F4249" w:rsidP="00D47E6A">
      <w:pPr>
        <w:pStyle w:val="Brdtekst"/>
      </w:pPr>
    </w:p>
    <w:p w14:paraId="47C5DD9B" w14:textId="54DE443E" w:rsidR="004F4249" w:rsidRDefault="004F4249" w:rsidP="00D47E6A">
      <w:pPr>
        <w:pStyle w:val="Brdtekst"/>
      </w:pPr>
    </w:p>
    <w:p w14:paraId="6DECE134" w14:textId="1BDD6611" w:rsidR="004F4249" w:rsidRDefault="004F4249" w:rsidP="00D47E6A">
      <w:pPr>
        <w:pStyle w:val="Brdtekst"/>
      </w:pPr>
    </w:p>
    <w:p w14:paraId="17A14B8E" w14:textId="760A2B3A" w:rsidR="004F4249" w:rsidRDefault="004F4249" w:rsidP="00D47E6A">
      <w:pPr>
        <w:pStyle w:val="Brdtekst"/>
      </w:pPr>
    </w:p>
    <w:p w14:paraId="7F29493A" w14:textId="06A897F4" w:rsidR="004F4249" w:rsidRDefault="004F4249" w:rsidP="00D47E6A">
      <w:pPr>
        <w:pStyle w:val="Brdtekst"/>
      </w:pPr>
    </w:p>
    <w:p w14:paraId="0CDA1A53" w14:textId="618E980B" w:rsidR="004F4249" w:rsidRDefault="004F4249" w:rsidP="00D47E6A">
      <w:pPr>
        <w:pStyle w:val="Brdtekst"/>
      </w:pPr>
    </w:p>
    <w:p w14:paraId="366BCA45" w14:textId="77777777" w:rsidR="004F4249" w:rsidRDefault="004F4249" w:rsidP="00D47E6A">
      <w:pPr>
        <w:pStyle w:val="Brdtekst"/>
      </w:pPr>
    </w:p>
    <w:p w14:paraId="00FB3BA2" w14:textId="77777777" w:rsidR="00A4389B" w:rsidRDefault="00A4389B" w:rsidP="00A4389B">
      <w:pPr>
        <w:pStyle w:val="Overskrift2"/>
      </w:pPr>
      <w:bookmarkStart w:id="48" w:name="_Toc87514516"/>
      <w:r>
        <w:t>Shortcut på skrivebordet</w:t>
      </w:r>
      <w:bookmarkEnd w:id="48"/>
    </w:p>
    <w:p w14:paraId="412B5A7E" w14:textId="15DF1FE7" w:rsidR="00A4389B" w:rsidRDefault="00A4389B" w:rsidP="00A4389B">
      <w:pPr>
        <w:pStyle w:val="Brdtekst"/>
      </w:pPr>
      <w:r>
        <w:t>Hvis du ønsker det</w:t>
      </w:r>
      <w:r w:rsidR="00746C6E">
        <w:t>,</w:t>
      </w:r>
      <w:r>
        <w:t xml:space="preserve"> kan du lave et shortcut på skrivebordet, som kan anvendes til opstart af EASY</w:t>
      </w:r>
      <w:r w:rsidR="00746C6E">
        <w:t>-</w:t>
      </w:r>
      <w:r>
        <w:t>P.</w:t>
      </w:r>
    </w:p>
    <w:p w14:paraId="373B66CC" w14:textId="3A207EAC" w:rsidR="00A4389B" w:rsidRDefault="00A4389B" w:rsidP="00A4389B">
      <w:pPr>
        <w:pStyle w:val="Brdtekst"/>
      </w:pPr>
      <w:r>
        <w:t>Du gør dette i Java-opsætningen</w:t>
      </w:r>
      <w:r w:rsidR="00746C6E">
        <w:t>:</w:t>
      </w:r>
    </w:p>
    <w:p w14:paraId="7CE368F0" w14:textId="67024BF9" w:rsidR="00A4389B" w:rsidRDefault="00A4389B" w:rsidP="00A4389B">
      <w:pPr>
        <w:pStyle w:val="Brdtekst"/>
      </w:pPr>
      <w:r w:rsidRPr="00A4389B">
        <w:rPr>
          <w:noProof/>
          <w:lang w:eastAsia="da-DK"/>
        </w:rPr>
        <w:drawing>
          <wp:inline distT="0" distB="0" distL="0" distR="0" wp14:anchorId="65569FAB" wp14:editId="47384D38">
            <wp:extent cx="3286511" cy="3514477"/>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98743" cy="3527558"/>
                    </a:xfrm>
                    <a:prstGeom prst="rect">
                      <a:avLst/>
                    </a:prstGeom>
                  </pic:spPr>
                </pic:pic>
              </a:graphicData>
            </a:graphic>
          </wp:inline>
        </w:drawing>
      </w:r>
    </w:p>
    <w:p w14:paraId="5E296D57" w14:textId="77777777" w:rsidR="00746C6E" w:rsidRDefault="00746C6E" w:rsidP="00A4389B">
      <w:pPr>
        <w:pStyle w:val="Brdtekst"/>
      </w:pPr>
    </w:p>
    <w:p w14:paraId="3B3DAE4F" w14:textId="7F4DD6B0" w:rsidR="00A4389B" w:rsidRDefault="00A4389B" w:rsidP="00A4389B">
      <w:pPr>
        <w:pStyle w:val="Brdtekst"/>
      </w:pPr>
      <w:r>
        <w:t>Du finder Java kontrolpanelet</w:t>
      </w:r>
      <w:r w:rsidR="00746C6E">
        <w:t xml:space="preserve"> ved at åbne Windows søgeboksen og skrive Java. Vælg dernæst Configure Java</w:t>
      </w:r>
    </w:p>
    <w:p w14:paraId="29A31437" w14:textId="7DBD3982" w:rsidR="00A4389B" w:rsidRDefault="00A4389B" w:rsidP="00A4389B">
      <w:pPr>
        <w:pStyle w:val="Brdtekst"/>
      </w:pPr>
      <w:r>
        <w:rPr>
          <w:noProof/>
          <w:lang w:eastAsia="da-DK"/>
        </w:rPr>
        <w:lastRenderedPageBreak/>
        <w:drawing>
          <wp:inline distT="0" distB="0" distL="0" distR="0" wp14:anchorId="3C589868" wp14:editId="6691AD83">
            <wp:extent cx="2817242" cy="3028207"/>
            <wp:effectExtent l="0" t="0" r="2540"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0011" cy="3031184"/>
                    </a:xfrm>
                    <a:prstGeom prst="rect">
                      <a:avLst/>
                    </a:prstGeom>
                    <a:noFill/>
                    <a:ln>
                      <a:noFill/>
                    </a:ln>
                  </pic:spPr>
                </pic:pic>
              </a:graphicData>
            </a:graphic>
          </wp:inline>
        </w:drawing>
      </w:r>
    </w:p>
    <w:p w14:paraId="704B4B7C" w14:textId="77777777" w:rsidR="00465442" w:rsidRDefault="00895D04" w:rsidP="00A4389B">
      <w:pPr>
        <w:pStyle w:val="Brdtekst"/>
      </w:pPr>
      <w:r>
        <w:t>Når du trykker på view åbnes Java Casche Viewer, hvor du kan oprette shortcut ved at højreklikke på EASY-P applikationen og vælge ”Install Shortcuts”:</w:t>
      </w:r>
    </w:p>
    <w:p w14:paraId="139BB528" w14:textId="77777777" w:rsidR="00895D04" w:rsidRPr="00A4389B" w:rsidRDefault="00895D04" w:rsidP="00A4389B">
      <w:pPr>
        <w:pStyle w:val="Brdtekst"/>
      </w:pPr>
      <w:r>
        <w:rPr>
          <w:noProof/>
          <w:lang w:eastAsia="da-DK"/>
        </w:rPr>
        <w:drawing>
          <wp:inline distT="0" distB="0" distL="0" distR="0" wp14:anchorId="5D13C371" wp14:editId="5A3DBDC9">
            <wp:extent cx="5039995" cy="2637790"/>
            <wp:effectExtent l="0" t="0" r="825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9995" cy="2637790"/>
                    </a:xfrm>
                    <a:prstGeom prst="rect">
                      <a:avLst/>
                    </a:prstGeom>
                  </pic:spPr>
                </pic:pic>
              </a:graphicData>
            </a:graphic>
          </wp:inline>
        </w:drawing>
      </w:r>
    </w:p>
    <w:p w14:paraId="57818297" w14:textId="77777777" w:rsidR="00D47E6A" w:rsidRDefault="00D47E6A" w:rsidP="00682063">
      <w:pPr>
        <w:pStyle w:val="Brdtekst"/>
      </w:pPr>
    </w:p>
    <w:p w14:paraId="1E7BCA80" w14:textId="1CE73281" w:rsidR="00895D04" w:rsidRDefault="00895D04" w:rsidP="00682063">
      <w:pPr>
        <w:pStyle w:val="Brdtekst"/>
      </w:pPr>
      <w:r>
        <w:t xml:space="preserve">Nu bør du have et shortcut  </w:t>
      </w:r>
      <w:r w:rsidRPr="00895D04">
        <w:rPr>
          <w:noProof/>
          <w:lang w:eastAsia="da-DK"/>
        </w:rPr>
        <w:drawing>
          <wp:inline distT="0" distB="0" distL="0" distR="0" wp14:anchorId="0DA6ABE7" wp14:editId="4E1D7543">
            <wp:extent cx="399613" cy="429371"/>
            <wp:effectExtent l="0" t="0" r="635" b="889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632" cy="441211"/>
                    </a:xfrm>
                    <a:prstGeom prst="rect">
                      <a:avLst/>
                    </a:prstGeom>
                  </pic:spPr>
                </pic:pic>
              </a:graphicData>
            </a:graphic>
          </wp:inline>
        </w:drawing>
      </w:r>
      <w:r>
        <w:t xml:space="preserve"> på dit skrivebord, som du fremover kan anvende til at starte EASY</w:t>
      </w:r>
      <w:r w:rsidR="00746C6E">
        <w:t>-</w:t>
      </w:r>
      <w:r>
        <w:t>P.</w:t>
      </w:r>
    </w:p>
    <w:p w14:paraId="0E145CB5" w14:textId="607D4E02" w:rsidR="00214760" w:rsidRDefault="00895D04" w:rsidP="00682063">
      <w:pPr>
        <w:pStyle w:val="Brdtekst"/>
      </w:pPr>
      <w:r>
        <w:t>Vær opmærksom på at efter opgradering af Java på din PC, kan shortcuttet forsvinde. Du kan i dette tilfælde gentage processen her for at lave et nyt shortcut.</w:t>
      </w:r>
    </w:p>
    <w:p w14:paraId="42269870" w14:textId="77777777" w:rsidR="00746C6E" w:rsidRDefault="00746C6E" w:rsidP="00682063">
      <w:pPr>
        <w:pStyle w:val="Brdtekst"/>
      </w:pPr>
    </w:p>
    <w:p w14:paraId="3E3534D1" w14:textId="77777777" w:rsidR="00214760" w:rsidRDefault="00214760" w:rsidP="00214760">
      <w:pPr>
        <w:pStyle w:val="Overskrift2"/>
      </w:pPr>
      <w:bookmarkStart w:id="49" w:name="_Toc87514517"/>
      <w:r>
        <w:lastRenderedPageBreak/>
        <w:t>Begrænsninger ved brug af Java Web Start</w:t>
      </w:r>
      <w:bookmarkEnd w:id="49"/>
    </w:p>
    <w:p w14:paraId="1A37FE16" w14:textId="500979E6" w:rsidR="00214760" w:rsidRDefault="00214760" w:rsidP="00E645A5">
      <w:pPr>
        <w:pStyle w:val="Brdtekst"/>
      </w:pPr>
      <w:r>
        <w:t>Når du starter EASY</w:t>
      </w:r>
      <w:r w:rsidR="00746C6E">
        <w:t>-</w:t>
      </w:r>
      <w:r>
        <w:t xml:space="preserve">P som beskrevet i dette </w:t>
      </w:r>
      <w:r w:rsidR="00111A48">
        <w:t>kapitel</w:t>
      </w:r>
      <w:r w:rsidR="00746C6E">
        <w:t>,</w:t>
      </w:r>
      <w:r>
        <w:t xml:space="preserve"> er der desværre nogle begrænsninger i hvordan applikationen virker.</w:t>
      </w:r>
    </w:p>
    <w:p w14:paraId="711B4265" w14:textId="028ECD6E" w:rsidR="00214760" w:rsidRDefault="00214760" w:rsidP="00E645A5">
      <w:pPr>
        <w:pStyle w:val="Brdtekst"/>
      </w:pPr>
      <w:r>
        <w:t>For det første er det ikke længere muligt at ændre størrelsen på EASY</w:t>
      </w:r>
      <w:r w:rsidR="00746C6E">
        <w:t>-</w:t>
      </w:r>
      <w:r>
        <w:t>P vinduet. Det vil altid være maksimeret/fuld skærm.</w:t>
      </w:r>
    </w:p>
    <w:p w14:paraId="52068B3F" w14:textId="77777777" w:rsidR="00746C6E" w:rsidRDefault="00746C6E" w:rsidP="00E645A5">
      <w:pPr>
        <w:pStyle w:val="Brdtekst"/>
      </w:pPr>
    </w:p>
    <w:p w14:paraId="3DCF0392" w14:textId="12AEABEE" w:rsidR="00032BA3" w:rsidRDefault="00032BA3" w:rsidP="00E645A5">
      <w:pPr>
        <w:pStyle w:val="Brdtekst"/>
      </w:pPr>
      <w:r>
        <w:t xml:space="preserve">Desuden er visse </w:t>
      </w:r>
      <w:r w:rsidR="00111A48">
        <w:t>ikoner fra værktøjslinjen fjernet:</w:t>
      </w:r>
    </w:p>
    <w:p w14:paraId="49C8BAA6" w14:textId="77777777" w:rsidR="00111A48" w:rsidRDefault="00111A48" w:rsidP="00E645A5">
      <w:pPr>
        <w:pStyle w:val="Brdtekst"/>
      </w:pPr>
      <w:r w:rsidRPr="00111A48">
        <w:rPr>
          <w:noProof/>
          <w:lang w:eastAsia="da-DK"/>
        </w:rPr>
        <w:drawing>
          <wp:inline distT="0" distB="0" distL="0" distR="0" wp14:anchorId="5B287BF5" wp14:editId="3B284011">
            <wp:extent cx="5039995" cy="832485"/>
            <wp:effectExtent l="0" t="0" r="8255" b="571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832485"/>
                    </a:xfrm>
                    <a:prstGeom prst="rect">
                      <a:avLst/>
                    </a:prstGeom>
                  </pic:spPr>
                </pic:pic>
              </a:graphicData>
            </a:graphic>
          </wp:inline>
        </w:drawing>
      </w:r>
    </w:p>
    <w:p w14:paraId="34AD5E81" w14:textId="77777777" w:rsidR="00111A48" w:rsidRDefault="00111A48" w:rsidP="00E645A5">
      <w:pPr>
        <w:pStyle w:val="Brdtekst"/>
      </w:pPr>
      <w:r>
        <w:t>I kapitlet ”</w:t>
      </w:r>
      <w:r>
        <w:fldChar w:fldCharType="begin"/>
      </w:r>
      <w:r>
        <w:instrText xml:space="preserve"> REF _Ref79483058 \h </w:instrText>
      </w:r>
      <w:r>
        <w:fldChar w:fldCharType="separate"/>
      </w:r>
      <w:r w:rsidRPr="00E100DE">
        <w:t>EASY-P værktøjslinje</w:t>
      </w:r>
      <w:r>
        <w:fldChar w:fldCharType="end"/>
      </w:r>
      <w:r>
        <w:t xml:space="preserve">” kan du se, hvordan du kan aktivere de manglende funktioner ved hjælp af genvejstaster. </w:t>
      </w:r>
      <w:r w:rsidR="00467345">
        <w:t>Langt de fleste</w:t>
      </w:r>
      <w:r w:rsidR="00E2459D">
        <w:t xml:space="preserve"> funktioner findes ligeledes som menupunkter i menuen over værktøjslinjen.</w:t>
      </w:r>
    </w:p>
    <w:p w14:paraId="63A149CA" w14:textId="77777777" w:rsidR="00746C6E" w:rsidRDefault="00746C6E" w:rsidP="00E645A5">
      <w:pPr>
        <w:pStyle w:val="Brdtekst"/>
      </w:pPr>
    </w:p>
    <w:p w14:paraId="7A0F396D" w14:textId="3C9CBA3B" w:rsidR="00467345" w:rsidRDefault="00467345" w:rsidP="00E645A5">
      <w:pPr>
        <w:pStyle w:val="Brdtekst"/>
      </w:pPr>
      <w:r>
        <w:t>Desværre er ikonet for sager:</w:t>
      </w:r>
    </w:p>
    <w:p w14:paraId="351AFE23" w14:textId="77777777" w:rsidR="00467345" w:rsidRDefault="00467345" w:rsidP="00E645A5">
      <w:pPr>
        <w:pStyle w:val="Brdtekst"/>
      </w:pPr>
      <w:r w:rsidRPr="00467345">
        <w:rPr>
          <w:noProof/>
          <w:lang w:eastAsia="da-DK"/>
        </w:rPr>
        <w:drawing>
          <wp:inline distT="0" distB="0" distL="0" distR="0" wp14:anchorId="122EB2C1" wp14:editId="248C6324">
            <wp:extent cx="5039995" cy="864235"/>
            <wp:effectExtent l="0" t="0" r="825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864235"/>
                    </a:xfrm>
                    <a:prstGeom prst="rect">
                      <a:avLst/>
                    </a:prstGeom>
                  </pic:spPr>
                </pic:pic>
              </a:graphicData>
            </a:graphic>
          </wp:inline>
        </w:drawing>
      </w:r>
      <w:r>
        <w:t xml:space="preserve"> </w:t>
      </w:r>
    </w:p>
    <w:p w14:paraId="67946226" w14:textId="77777777" w:rsidR="00467345" w:rsidRDefault="00467345" w:rsidP="00E645A5">
      <w:pPr>
        <w:pStyle w:val="Brdtekst"/>
      </w:pPr>
      <w:r>
        <w:t xml:space="preserve">også fjernet fra alle vinduer. </w:t>
      </w:r>
    </w:p>
    <w:p w14:paraId="4286390D" w14:textId="77777777" w:rsidR="00111A48" w:rsidRDefault="00467345" w:rsidP="00E645A5">
      <w:pPr>
        <w:pStyle w:val="Brdtekst"/>
      </w:pPr>
      <w:r>
        <w:t>Man kan naturligvis stadig se alle relevante sager i SA02.</w:t>
      </w:r>
    </w:p>
    <w:p w14:paraId="32477B1E" w14:textId="77777777" w:rsidR="00214760" w:rsidRPr="006C1CB8" w:rsidRDefault="00214760" w:rsidP="00E645A5">
      <w:pPr>
        <w:pStyle w:val="Brdtekst"/>
      </w:pPr>
    </w:p>
    <w:sectPr w:rsidR="00214760" w:rsidRPr="006C1CB8" w:rsidSect="00850868">
      <w:headerReference w:type="even" r:id="rId53"/>
      <w:headerReference w:type="default" r:id="rId54"/>
      <w:headerReference w:type="first" r:id="rId55"/>
      <w:type w:val="oddPage"/>
      <w:pgSz w:w="11906" w:h="16838" w:code="9"/>
      <w:pgMar w:top="2098" w:right="2268" w:bottom="1701" w:left="1701" w:header="113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BA855" w14:textId="77777777" w:rsidR="008511C5" w:rsidRDefault="008511C5" w:rsidP="009E4B94">
      <w:pPr>
        <w:spacing w:line="240" w:lineRule="auto"/>
      </w:pPr>
      <w:r>
        <w:separator/>
      </w:r>
    </w:p>
  </w:endnote>
  <w:endnote w:type="continuationSeparator" w:id="0">
    <w:p w14:paraId="3FFD892B" w14:textId="77777777" w:rsidR="008511C5" w:rsidRDefault="008511C5"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802E" w14:textId="02114DC4" w:rsidR="00DD3014" w:rsidRDefault="00DD3014" w:rsidP="00850868">
    <w:pPr>
      <w:pStyle w:val="Sidefod"/>
    </w:pPr>
    <w:r>
      <w:rPr>
        <w:noProof/>
        <w:lang w:eastAsia="da-DK"/>
      </w:rPr>
      <mc:AlternateContent>
        <mc:Choice Requires="wps">
          <w:drawing>
            <wp:anchor distT="0" distB="0" distL="114300" distR="114300" simplePos="0" relativeHeight="251664384" behindDoc="0" locked="0" layoutInCell="1" allowOverlap="1" wp14:anchorId="2585023D" wp14:editId="7AB3A184">
              <wp:simplePos x="0" y="0"/>
              <wp:positionH relativeFrom="page">
                <wp:posOffset>0</wp:posOffset>
              </wp:positionH>
              <wp:positionV relativeFrom="page">
                <wp:align>bottom</wp:align>
              </wp:positionV>
              <wp:extent cx="1080000" cy="651600"/>
              <wp:effectExtent l="0" t="0" r="6350" b="15240"/>
              <wp:wrapNone/>
              <wp:docPr id="8" name="Pageno_2"/>
              <wp:cNvGraphicFramePr/>
              <a:graphic xmlns:a="http://schemas.openxmlformats.org/drawingml/2006/main">
                <a:graphicData uri="http://schemas.microsoft.com/office/word/2010/wordprocessingShape">
                  <wps:wsp>
                    <wps:cNvSpPr txBox="1"/>
                    <wps:spPr>
                      <a:xfrm>
                        <a:off x="0" y="0"/>
                        <a:ext cx="1080000" cy="65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A902D" w14:textId="02A4F399" w:rsidR="00DD3014" w:rsidRPr="00746A9A" w:rsidRDefault="00DD3014" w:rsidP="000036B4">
                          <w:pPr>
                            <w:jc w:val="right"/>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850868">
                            <w:rPr>
                              <w:rStyle w:val="Sidetal"/>
                              <w:noProof/>
                            </w:rPr>
                            <w:t>8</w:t>
                          </w:r>
                          <w:r w:rsidRPr="00746A9A">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5023D" id="_x0000_t202" coordsize="21600,21600" o:spt="202" path="m,l,21600r21600,l21600,xe">
              <v:stroke joinstyle="miter"/>
              <v:path gradientshapeok="t" o:connecttype="rect"/>
            </v:shapetype>
            <v:shape id="Pageno_2" o:spid="_x0000_s1026" type="#_x0000_t202" style="position:absolute;margin-left:0;margin-top:0;width:85.05pt;height:51.3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" filled="f" stroked="f" strokeweight=".5pt">
              <v:textbox inset="0,0,0,0">
                <w:txbxContent>
                  <w:p w14:paraId="692A902D" w14:textId="02A4F399" w:rsidR="00DD3014" w:rsidRPr="00746A9A" w:rsidRDefault="00DD3014" w:rsidP="000036B4">
                    <w:pPr>
                      <w:jc w:val="right"/>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850868">
                      <w:rPr>
                        <w:rStyle w:val="Sidetal"/>
                        <w:noProof/>
                      </w:rPr>
                      <w:t>8</w:t>
                    </w:r>
                    <w:r w:rsidRPr="00746A9A">
                      <w:rPr>
                        <w:rStyle w:val="Sidetal"/>
                      </w:rPr>
                      <w:fldChar w:fldCharType="end"/>
                    </w:r>
                  </w:p>
                </w:txbxContent>
              </v:textbox>
              <w10:wrap anchorx="page" anchory="page"/>
            </v:shape>
          </w:pict>
        </mc:Fallback>
      </mc:AlternateContent>
    </w:r>
    <w:r w:rsidRPr="00746A9A">
      <w:t xml:space="preserve">© </w:t>
    </w:r>
    <w:bookmarkStart w:id="1" w:name="SD_OFF_Myndighed_N3"/>
    <w:r w:rsidRPr="00746A9A">
      <w:t>Styrelsen for It og Læring</w:t>
    </w:r>
    <w:bookmarkEnd w:id="1"/>
    <w:r w:rsidRPr="00746A9A">
      <w:t>,</w:t>
    </w:r>
    <w:r>
      <w:t xml:space="preserve"> november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4FAFA" w14:textId="44C46469" w:rsidR="00DD3014" w:rsidRDefault="00DD3014">
    <w:pPr>
      <w:pStyle w:val="Sidefod"/>
    </w:pPr>
    <w:r w:rsidRPr="00746A9A">
      <w:t xml:space="preserve">© </w:t>
    </w:r>
    <w:bookmarkStart w:id="3" w:name="SD_OFF_Myndighed"/>
    <w:r w:rsidRPr="00746A9A">
      <w:t>Styrelsen for It og Læring</w:t>
    </w:r>
    <w:bookmarkEnd w:id="3"/>
    <w:r w:rsidRPr="00746A9A">
      <w:t xml:space="preserve">, </w:t>
    </w:r>
    <w:r>
      <w:t>november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CC43" w14:textId="5C6BFBD9" w:rsidR="00DD3014" w:rsidRPr="00F82F32" w:rsidRDefault="00DD3014" w:rsidP="00F82F32">
    <w:pPr>
      <w:pStyle w:val="Sidefod"/>
    </w:pPr>
    <w:r>
      <w:rPr>
        <w:noProof/>
        <w:lang w:eastAsia="da-DK"/>
      </w:rPr>
      <mc:AlternateContent>
        <mc:Choice Requires="wps">
          <w:drawing>
            <wp:anchor distT="0" distB="0" distL="114300" distR="114300" simplePos="0" relativeHeight="251677696" behindDoc="0" locked="0" layoutInCell="1" allowOverlap="1" wp14:anchorId="58485078" wp14:editId="6943EDD3">
              <wp:simplePos x="0" y="0"/>
              <wp:positionH relativeFrom="rightMargin">
                <wp:align>right</wp:align>
              </wp:positionH>
              <wp:positionV relativeFrom="page">
                <wp:align>bottom</wp:align>
              </wp:positionV>
              <wp:extent cx="1080000" cy="651600"/>
              <wp:effectExtent l="0" t="0" r="6350" b="15240"/>
              <wp:wrapNone/>
              <wp:docPr id="6" name="Pageno_2"/>
              <wp:cNvGraphicFramePr/>
              <a:graphic xmlns:a="http://schemas.openxmlformats.org/drawingml/2006/main">
                <a:graphicData uri="http://schemas.microsoft.com/office/word/2010/wordprocessingShape">
                  <wps:wsp>
                    <wps:cNvSpPr txBox="1"/>
                    <wps:spPr>
                      <a:xfrm>
                        <a:off x="0" y="0"/>
                        <a:ext cx="1080000" cy="65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BBF44" w14:textId="434B950D" w:rsidR="00DD3014" w:rsidRPr="00746A9A" w:rsidRDefault="00DD3014" w:rsidP="00850D1A">
                          <w:pPr>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FF4301">
                            <w:rPr>
                              <w:rStyle w:val="Sidetal"/>
                              <w:noProof/>
                            </w:rPr>
                            <w:t>20</w:t>
                          </w:r>
                          <w:r w:rsidRPr="00746A9A">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85078" id="_x0000_t202" coordsize="21600,21600" o:spt="202" path="m,l,21600r21600,l21600,xe">
              <v:stroke joinstyle="miter"/>
              <v:path gradientshapeok="t" o:connecttype="rect"/>
            </v:shapetype>
            <v:shape id="_x0000_s1027" type="#_x0000_t202" style="position:absolute;margin-left:33.85pt;margin-top:0;width:85.05pt;height:51.3pt;z-index:251677696;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" filled="f" stroked="f" strokeweight=".5pt">
              <v:textbox inset="0,0,0,0">
                <w:txbxContent>
                  <w:p w14:paraId="4C4BBF44" w14:textId="434B950D" w:rsidR="00DD3014" w:rsidRPr="00746A9A" w:rsidRDefault="00DD3014" w:rsidP="00850D1A">
                    <w:pPr>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FF4301">
                      <w:rPr>
                        <w:rStyle w:val="Sidetal"/>
                        <w:noProof/>
                      </w:rPr>
                      <w:t>20</w:t>
                    </w:r>
                    <w:r w:rsidRPr="00746A9A">
                      <w:rPr>
                        <w:rStyle w:val="Sidetal"/>
                      </w:rPr>
                      <w:fldChar w:fldCharType="end"/>
                    </w:r>
                  </w:p>
                </w:txbxContent>
              </v:textbox>
              <w10:wrap anchorx="margin" anchory="page"/>
            </v:shape>
          </w:pict>
        </mc:Fallback>
      </mc:AlternateContent>
    </w:r>
    <w:r w:rsidRPr="00746A9A">
      <w:t xml:space="preserve">© </w:t>
    </w:r>
    <w:bookmarkStart w:id="4" w:name="SD_OFF_Myndighed_N4"/>
    <w:r w:rsidRPr="00746A9A">
      <w:t>Styrelsen for It og Læring</w:t>
    </w:r>
    <w:bookmarkEnd w:id="4"/>
    <w:r w:rsidRPr="00746A9A">
      <w:t xml:space="preserve">, </w:t>
    </w:r>
    <w:bookmarkStart w:id="5" w:name="SD_FLD_DocumentDate_N4"/>
    <w:r>
      <w:t>november 2021</w:t>
    </w:r>
    <w:bookmarkEnd w:id="5"/>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BBDA9" w14:textId="552E12B3" w:rsidR="00DD3014" w:rsidRDefault="00DD3014">
    <w:pPr>
      <w:pStyle w:val="Sidefod"/>
    </w:pPr>
    <w:r>
      <w:rPr>
        <w:noProof/>
        <w:lang w:eastAsia="da-DK"/>
      </w:rPr>
      <mc:AlternateContent>
        <mc:Choice Requires="wps">
          <w:drawing>
            <wp:anchor distT="0" distB="0" distL="114300" distR="114300" simplePos="0" relativeHeight="251668480" behindDoc="0" locked="0" layoutInCell="1" allowOverlap="1" wp14:anchorId="6E079682" wp14:editId="3425F7C8">
              <wp:simplePos x="0" y="0"/>
              <wp:positionH relativeFrom="rightMargin">
                <wp:align>right</wp:align>
              </wp:positionH>
              <wp:positionV relativeFrom="page">
                <wp:align>bottom</wp:align>
              </wp:positionV>
              <wp:extent cx="1080000" cy="651600"/>
              <wp:effectExtent l="0" t="0" r="6350" b="15240"/>
              <wp:wrapNone/>
              <wp:docPr id="5" name="Pageno_2"/>
              <wp:cNvGraphicFramePr/>
              <a:graphic xmlns:a="http://schemas.openxmlformats.org/drawingml/2006/main">
                <a:graphicData uri="http://schemas.microsoft.com/office/word/2010/wordprocessingShape">
                  <wps:wsp>
                    <wps:cNvSpPr txBox="1"/>
                    <wps:spPr>
                      <a:xfrm>
                        <a:off x="0" y="0"/>
                        <a:ext cx="1080000" cy="65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27947" w14:textId="5F04D100" w:rsidR="00DD3014" w:rsidRPr="00746A9A" w:rsidRDefault="00DD3014" w:rsidP="00F82F32">
                          <w:pPr>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FF4301">
                            <w:rPr>
                              <w:rStyle w:val="Sidetal"/>
                              <w:noProof/>
                            </w:rPr>
                            <w:t>5</w:t>
                          </w:r>
                          <w:r w:rsidRPr="00746A9A">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79682" id="_x0000_t202" coordsize="21600,21600" o:spt="202" path="m,l,21600r21600,l21600,xe">
              <v:stroke joinstyle="miter"/>
              <v:path gradientshapeok="t" o:connecttype="rect"/>
            </v:shapetype>
            <v:shape id="_x0000_s1028" type="#_x0000_t202" style="position:absolute;margin-left:33.85pt;margin-top:0;width:85.05pt;height:51.3pt;z-index:251668480;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" filled="f" stroked="f" strokeweight=".5pt">
              <v:textbox inset="0,0,0,0">
                <w:txbxContent>
                  <w:p w14:paraId="35C27947" w14:textId="5F04D100" w:rsidR="00DD3014" w:rsidRPr="00746A9A" w:rsidRDefault="00DD3014" w:rsidP="00F82F32">
                    <w:pPr>
                      <w:rPr>
                        <w:rStyle w:val="Sidetal"/>
                      </w:rPr>
                    </w:pPr>
                    <w:r w:rsidRPr="00746A9A">
                      <w:rPr>
                        <w:rStyle w:val="Sidetal"/>
                      </w:rPr>
                      <w:fldChar w:fldCharType="begin"/>
                    </w:r>
                    <w:r w:rsidRPr="00746A9A">
                      <w:rPr>
                        <w:rStyle w:val="Sidetal"/>
                      </w:rPr>
                      <w:instrText xml:space="preserve"> PAGE  </w:instrText>
                    </w:r>
                    <w:r w:rsidRPr="00746A9A">
                      <w:rPr>
                        <w:rStyle w:val="Sidetal"/>
                      </w:rPr>
                      <w:fldChar w:fldCharType="separate"/>
                    </w:r>
                    <w:r w:rsidR="00FF4301">
                      <w:rPr>
                        <w:rStyle w:val="Sidetal"/>
                        <w:noProof/>
                      </w:rPr>
                      <w:t>5</w:t>
                    </w:r>
                    <w:r w:rsidRPr="00746A9A">
                      <w:rPr>
                        <w:rStyle w:val="Sidetal"/>
                      </w:rPr>
                      <w:fldChar w:fldCharType="end"/>
                    </w:r>
                  </w:p>
                </w:txbxContent>
              </v:textbox>
              <w10:wrap anchorx="margin" anchory="page"/>
            </v:shape>
          </w:pict>
        </mc:Fallback>
      </mc:AlternateContent>
    </w:r>
    <w:r w:rsidRPr="00746A9A">
      <w:t xml:space="preserve">© </w:t>
    </w:r>
    <w:bookmarkStart w:id="6" w:name="SD_OFF_Myndighed_N1"/>
    <w:r w:rsidRPr="00746A9A">
      <w:t>Styrelsen for It og Læring</w:t>
    </w:r>
    <w:bookmarkEnd w:id="6"/>
    <w:r w:rsidRPr="00746A9A">
      <w:t xml:space="preserve">, </w:t>
    </w:r>
    <w:bookmarkStart w:id="7" w:name="SD_FLD_DocumentDate"/>
    <w:r>
      <w:t>november 2021</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9E10E" w14:textId="77777777" w:rsidR="008511C5" w:rsidRDefault="008511C5" w:rsidP="009E4B94">
      <w:pPr>
        <w:spacing w:line="240" w:lineRule="auto"/>
      </w:pPr>
      <w:r>
        <w:separator/>
      </w:r>
    </w:p>
  </w:footnote>
  <w:footnote w:type="continuationSeparator" w:id="0">
    <w:p w14:paraId="72C6A48F" w14:textId="77777777" w:rsidR="008511C5" w:rsidRDefault="008511C5"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7D92" w14:textId="77777777" w:rsidR="00DD3014" w:rsidRDefault="00DD3014" w:rsidP="00F82F32">
    <w:pPr>
      <w:pStyle w:val="Headerudenstreg"/>
    </w:pPr>
    <w:bookmarkStart w:id="2" w:name="SD_Rapport"/>
    <w:bookmarkEnd w:id="2"/>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4DF96" w14:textId="6FE8A995" w:rsidR="00DD3014" w:rsidRDefault="00DD3014">
    <w:pPr>
      <w:pStyle w:val="Sidehoved"/>
    </w:pPr>
    <w:r>
      <w:fldChar w:fldCharType="begin"/>
    </w:r>
    <w:r>
      <w:instrText xml:space="preserve"> STYLEREF  "O1 uden nr" </w:instrText>
    </w:r>
    <w:r>
      <w:fldChar w:fldCharType="separate"/>
    </w:r>
    <w:r w:rsidR="00FF4301">
      <w:rPr>
        <w:b w:val="0"/>
        <w:bCs/>
        <w:noProof/>
      </w:rPr>
      <w:t>Fejl! Ingen tekst med den anførte typografi i dokumentet.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C400" w14:textId="77777777" w:rsidR="00DD3014" w:rsidRDefault="00DD3014" w:rsidP="00F82F32">
    <w:pPr>
      <w:pStyle w:val="Headerudenstreg"/>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B62FF" w14:textId="257F2FC1" w:rsidR="00DD3014" w:rsidRPr="00850868" w:rsidRDefault="00DD3014" w:rsidP="00850868">
    <w:pPr>
      <w:pStyle w:val="Sidehove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CAB32" w14:textId="4102BD01" w:rsidR="00DD3014" w:rsidRPr="00850868" w:rsidRDefault="00DD3014" w:rsidP="00850868">
    <w:pPr>
      <w:pStyle w:val="Sidehove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485F9" w14:textId="77777777" w:rsidR="00DD3014" w:rsidRDefault="00DD3014" w:rsidP="00F82F32">
    <w:pPr>
      <w:pStyle w:val="Headerudenstre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EAD48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5F3E575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498E264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A222874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CE4D02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D241B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4057C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8A189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E3F1BF2"/>
    <w:multiLevelType w:val="multilevel"/>
    <w:tmpl w:val="85DCD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04791"/>
    <w:multiLevelType w:val="multilevel"/>
    <w:tmpl w:val="7178779A"/>
    <w:lvl w:ilvl="0">
      <w:start w:val="1"/>
      <w:numFmt w:val="decimal"/>
      <w:pStyle w:val="Overskrift1"/>
      <w:lvlText w:val="%1"/>
      <w:lvlJc w:val="left"/>
      <w:pPr>
        <w:ind w:left="737" w:hanging="737"/>
      </w:pPr>
      <w:rPr>
        <w:rFonts w:hint="default"/>
      </w:rPr>
    </w:lvl>
    <w:lvl w:ilvl="1">
      <w:start w:val="1"/>
      <w:numFmt w:val="decimal"/>
      <w:pStyle w:val="Overskrift2"/>
      <w:lvlText w:val="%1.%2"/>
      <w:lvlJc w:val="left"/>
      <w:pPr>
        <w:ind w:left="737" w:hanging="737"/>
      </w:pPr>
      <w:rPr>
        <w:rFonts w:hint="default"/>
      </w:rPr>
    </w:lvl>
    <w:lvl w:ilvl="2">
      <w:start w:val="1"/>
      <w:numFmt w:val="decimal"/>
      <w:pStyle w:val="Overskrift3"/>
      <w:lvlText w:val="%1.%2.%3"/>
      <w:lvlJc w:val="left"/>
      <w:pPr>
        <w:ind w:left="737" w:hanging="737"/>
      </w:pPr>
      <w:rPr>
        <w:rFonts w:hint="default"/>
      </w:rPr>
    </w:lvl>
    <w:lvl w:ilvl="3">
      <w:start w:val="1"/>
      <w:numFmt w:val="decimal"/>
      <w:pStyle w:val="Overskrift4"/>
      <w:lvlText w:val="%1.%2.%3.%4"/>
      <w:lvlJc w:val="left"/>
      <w:pPr>
        <w:ind w:left="737" w:hanging="737"/>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1" w15:restartNumberingAfterBreak="0">
    <w:nsid w:val="54F63086"/>
    <w:multiLevelType w:val="multilevel"/>
    <w:tmpl w:val="1C880C8C"/>
    <w:lvl w:ilvl="0">
      <w:start w:val="1"/>
      <w:numFmt w:val="lowerLetter"/>
      <w:pStyle w:val="Bogstavliste"/>
      <w:lvlText w:val="%1."/>
      <w:lvlJc w:val="left"/>
      <w:pPr>
        <w:ind w:left="737" w:hanging="737"/>
      </w:pPr>
      <w:rPr>
        <w:rFonts w:hint="default"/>
      </w:rPr>
    </w:lvl>
    <w:lvl w:ilvl="1">
      <w:start w:val="1"/>
      <w:numFmt w:val="lowerRoman"/>
      <w:lvlText w:val="%2."/>
      <w:lvlJc w:val="left"/>
      <w:pPr>
        <w:ind w:left="1474" w:hanging="737"/>
      </w:pPr>
      <w:rPr>
        <w:rFonts w:hint="default"/>
      </w:rPr>
    </w:lvl>
    <w:lvl w:ilvl="2">
      <w:start w:val="1"/>
      <w:numFmt w:val="lowerRoman"/>
      <w:lvlText w:val="%3)"/>
      <w:lvlJc w:val="left"/>
      <w:pPr>
        <w:ind w:left="2211" w:hanging="737"/>
      </w:pPr>
      <w:rPr>
        <w:rFonts w:hint="default"/>
      </w:rPr>
    </w:lvl>
    <w:lvl w:ilvl="3">
      <w:start w:val="1"/>
      <w:numFmt w:val="decimal"/>
      <w:lvlText w:val="(%4)"/>
      <w:lvlJc w:val="left"/>
      <w:pPr>
        <w:ind w:left="2948" w:hanging="737"/>
      </w:pPr>
      <w:rPr>
        <w:rFonts w:hint="default"/>
      </w:rPr>
    </w:lvl>
    <w:lvl w:ilvl="4">
      <w:start w:val="1"/>
      <w:numFmt w:val="lowerLetter"/>
      <w:lvlText w:val="(%5)"/>
      <w:lvlJc w:val="left"/>
      <w:pPr>
        <w:ind w:left="3685" w:hanging="737"/>
      </w:pPr>
      <w:rPr>
        <w:rFonts w:hint="default"/>
      </w:rPr>
    </w:lvl>
    <w:lvl w:ilvl="5">
      <w:start w:val="1"/>
      <w:numFmt w:val="lowerRoman"/>
      <w:lvlText w:val="(%6)"/>
      <w:lvlJc w:val="left"/>
      <w:pPr>
        <w:ind w:left="4422" w:hanging="737"/>
      </w:pPr>
      <w:rPr>
        <w:rFonts w:hint="default"/>
      </w:rPr>
    </w:lvl>
    <w:lvl w:ilvl="6">
      <w:start w:val="1"/>
      <w:numFmt w:val="decimal"/>
      <w:lvlText w:val="%7."/>
      <w:lvlJc w:val="left"/>
      <w:pPr>
        <w:ind w:left="5159" w:hanging="737"/>
      </w:pPr>
      <w:rPr>
        <w:rFonts w:hint="default"/>
      </w:rPr>
    </w:lvl>
    <w:lvl w:ilvl="7">
      <w:start w:val="1"/>
      <w:numFmt w:val="lowerLetter"/>
      <w:lvlText w:val="%8."/>
      <w:lvlJc w:val="left"/>
      <w:pPr>
        <w:ind w:left="5896" w:hanging="737"/>
      </w:pPr>
      <w:rPr>
        <w:rFonts w:hint="default"/>
      </w:rPr>
    </w:lvl>
    <w:lvl w:ilvl="8">
      <w:start w:val="1"/>
      <w:numFmt w:val="lowerRoman"/>
      <w:lvlText w:val="%9."/>
      <w:lvlJc w:val="left"/>
      <w:pPr>
        <w:ind w:left="6633" w:hanging="737"/>
      </w:pPr>
      <w:rPr>
        <w:rFonts w:hint="default"/>
      </w:rPr>
    </w:lvl>
  </w:abstractNum>
  <w:abstractNum w:abstractNumId="12" w15:restartNumberingAfterBreak="0">
    <w:nsid w:val="7E20588C"/>
    <w:multiLevelType w:val="multilevel"/>
    <w:tmpl w:val="BE321C9A"/>
    <w:lvl w:ilvl="0">
      <w:start w:val="1"/>
      <w:numFmt w:val="decimal"/>
      <w:pStyle w:val="Opstilling-talellerbogst"/>
      <w:lvlText w:val="%1."/>
      <w:lvlJc w:val="right"/>
      <w:pPr>
        <w:ind w:left="454" w:hanging="114"/>
      </w:pPr>
      <w:rPr>
        <w:rFonts w:hint="default"/>
      </w:rPr>
    </w:lvl>
    <w:lvl w:ilvl="1">
      <w:start w:val="1"/>
      <w:numFmt w:val="lowerLetter"/>
      <w:lvlText w:val="%2."/>
      <w:lvlJc w:val="right"/>
      <w:pPr>
        <w:ind w:left="907" w:hanging="227"/>
      </w:pPr>
      <w:rPr>
        <w:rFonts w:hint="default"/>
      </w:rPr>
    </w:lvl>
    <w:lvl w:ilvl="2">
      <w:start w:val="1"/>
      <w:numFmt w:val="bullet"/>
      <w:lvlText w:val=""/>
      <w:lvlJc w:val="left"/>
      <w:pPr>
        <w:ind w:left="1361" w:hanging="227"/>
      </w:pPr>
      <w:rPr>
        <w:rFonts w:ascii="Symbol" w:hAnsi="Symbol" w:hint="default"/>
        <w:color w:val="auto"/>
      </w:rPr>
    </w:lvl>
    <w:lvl w:ilvl="3">
      <w:start w:val="1"/>
      <w:numFmt w:val="bullet"/>
      <w:lvlText w:val=""/>
      <w:lvlJc w:val="left"/>
      <w:pPr>
        <w:ind w:left="1814" w:hanging="226"/>
      </w:pPr>
      <w:rPr>
        <w:rFonts w:ascii="Symbol" w:hAnsi="Symbol" w:hint="default"/>
        <w:color w:val="auto"/>
      </w:rPr>
    </w:lvl>
    <w:lvl w:ilvl="4">
      <w:start w:val="1"/>
      <w:numFmt w:val="bullet"/>
      <w:lvlText w:val=""/>
      <w:lvlJc w:val="left"/>
      <w:pPr>
        <w:ind w:left="2268" w:hanging="227"/>
      </w:pPr>
      <w:rPr>
        <w:rFonts w:ascii="Symbol" w:hAnsi="Symbol" w:hint="default"/>
        <w:color w:val="auto"/>
      </w:rPr>
    </w:lvl>
    <w:lvl w:ilvl="5">
      <w:start w:val="1"/>
      <w:numFmt w:val="bullet"/>
      <w:lvlText w:val=""/>
      <w:lvlJc w:val="left"/>
      <w:pPr>
        <w:ind w:left="2722" w:hanging="227"/>
      </w:pPr>
      <w:rPr>
        <w:rFonts w:ascii="Symbol" w:hAnsi="Symbol" w:hint="default"/>
        <w:color w:val="auto"/>
      </w:rPr>
    </w:lvl>
    <w:lvl w:ilvl="6">
      <w:start w:val="1"/>
      <w:numFmt w:val="bullet"/>
      <w:lvlText w:val=""/>
      <w:lvlJc w:val="left"/>
      <w:pPr>
        <w:ind w:left="3175" w:hanging="227"/>
      </w:pPr>
      <w:rPr>
        <w:rFonts w:ascii="Symbol" w:hAnsi="Symbol" w:hint="default"/>
        <w:color w:val="auto"/>
      </w:rPr>
    </w:lvl>
    <w:lvl w:ilvl="7">
      <w:start w:val="1"/>
      <w:numFmt w:val="bullet"/>
      <w:lvlText w:val=""/>
      <w:lvlJc w:val="left"/>
      <w:pPr>
        <w:ind w:left="3629" w:hanging="227"/>
      </w:pPr>
      <w:rPr>
        <w:rFonts w:ascii="Symbol" w:hAnsi="Symbol" w:hint="default"/>
      </w:rPr>
    </w:lvl>
    <w:lvl w:ilvl="8">
      <w:start w:val="1"/>
      <w:numFmt w:val="bullet"/>
      <w:lvlText w:val=""/>
      <w:lvlJc w:val="left"/>
      <w:pPr>
        <w:ind w:left="4082" w:hanging="226"/>
      </w:pPr>
      <w:rPr>
        <w:rFonts w:ascii="Symbol" w:hAnsi="Symbol" w:hint="default"/>
        <w:color w:val="auto"/>
      </w:rPr>
    </w:lvl>
  </w:abstractNum>
  <w:abstractNum w:abstractNumId="13" w15:restartNumberingAfterBreak="0">
    <w:nsid w:val="7FB354B8"/>
    <w:multiLevelType w:val="multilevel"/>
    <w:tmpl w:val="96CEE89E"/>
    <w:lvl w:ilvl="0">
      <w:start w:val="1"/>
      <w:numFmt w:val="bullet"/>
      <w:pStyle w:val="Opstilling-punkttegn"/>
      <w:lvlText w:val=""/>
      <w:lvlJc w:val="left"/>
      <w:pPr>
        <w:ind w:left="454" w:hanging="227"/>
      </w:pPr>
      <w:rPr>
        <w:rFonts w:ascii="Symbol" w:hAnsi="Symbol" w:hint="default"/>
        <w:color w:val="auto"/>
      </w:rPr>
    </w:lvl>
    <w:lvl w:ilvl="1">
      <w:start w:val="1"/>
      <w:numFmt w:val="bullet"/>
      <w:lvlText w:val=""/>
      <w:lvlJc w:val="left"/>
      <w:pPr>
        <w:tabs>
          <w:tab w:val="num" w:pos="737"/>
        </w:tabs>
        <w:ind w:left="907" w:hanging="227"/>
      </w:pPr>
      <w:rPr>
        <w:rFonts w:ascii="Symbol" w:hAnsi="Symbol" w:hint="default"/>
        <w:color w:val="auto"/>
      </w:rPr>
    </w:lvl>
    <w:lvl w:ilvl="2">
      <w:start w:val="1"/>
      <w:numFmt w:val="bullet"/>
      <w:lvlText w:val=""/>
      <w:lvlJc w:val="left"/>
      <w:pPr>
        <w:tabs>
          <w:tab w:val="num" w:pos="1134"/>
        </w:tabs>
        <w:ind w:left="1361" w:hanging="227"/>
      </w:pPr>
      <w:rPr>
        <w:rFonts w:ascii="Symbol" w:hAnsi="Symbol" w:hint="default"/>
        <w:color w:val="auto"/>
      </w:rPr>
    </w:lvl>
    <w:lvl w:ilvl="3">
      <w:start w:val="1"/>
      <w:numFmt w:val="bullet"/>
      <w:lvlText w:val=""/>
      <w:lvlJc w:val="left"/>
      <w:pPr>
        <w:tabs>
          <w:tab w:val="num" w:pos="1588"/>
        </w:tabs>
        <w:ind w:left="1814" w:hanging="226"/>
      </w:pPr>
      <w:rPr>
        <w:rFonts w:ascii="Symbol" w:hAnsi="Symbol" w:hint="default"/>
      </w:rPr>
    </w:lvl>
    <w:lvl w:ilvl="4">
      <w:start w:val="1"/>
      <w:numFmt w:val="bullet"/>
      <w:lvlText w:val=""/>
      <w:lvlJc w:val="left"/>
      <w:pPr>
        <w:tabs>
          <w:tab w:val="num" w:pos="2041"/>
        </w:tabs>
        <w:ind w:left="2268" w:hanging="227"/>
      </w:pPr>
      <w:rPr>
        <w:rFonts w:ascii="Symbol" w:hAnsi="Symbol" w:hint="default"/>
        <w:color w:val="auto"/>
      </w:rPr>
    </w:lvl>
    <w:lvl w:ilvl="5">
      <w:start w:val="1"/>
      <w:numFmt w:val="bullet"/>
      <w:lvlText w:val=""/>
      <w:lvlJc w:val="left"/>
      <w:pPr>
        <w:tabs>
          <w:tab w:val="num" w:pos="2495"/>
        </w:tabs>
        <w:ind w:left="2722" w:hanging="227"/>
      </w:pPr>
      <w:rPr>
        <w:rFonts w:ascii="Symbol" w:hAnsi="Symbol" w:hint="default"/>
        <w:color w:val="auto"/>
      </w:rPr>
    </w:lvl>
    <w:lvl w:ilvl="6">
      <w:start w:val="1"/>
      <w:numFmt w:val="bullet"/>
      <w:lvlText w:val=""/>
      <w:lvlJc w:val="left"/>
      <w:pPr>
        <w:tabs>
          <w:tab w:val="num" w:pos="2948"/>
        </w:tabs>
        <w:ind w:left="3175" w:hanging="227"/>
      </w:pPr>
      <w:rPr>
        <w:rFonts w:ascii="Symbol" w:hAnsi="Symbol" w:hint="default"/>
        <w:color w:val="auto"/>
      </w:rPr>
    </w:lvl>
    <w:lvl w:ilvl="7">
      <w:start w:val="1"/>
      <w:numFmt w:val="bullet"/>
      <w:lvlText w:val=""/>
      <w:lvlJc w:val="left"/>
      <w:pPr>
        <w:tabs>
          <w:tab w:val="num" w:pos="3402"/>
        </w:tabs>
        <w:ind w:left="3629" w:hanging="227"/>
      </w:pPr>
      <w:rPr>
        <w:rFonts w:ascii="Symbol" w:hAnsi="Symbol" w:hint="default"/>
      </w:rPr>
    </w:lvl>
    <w:lvl w:ilvl="8">
      <w:start w:val="1"/>
      <w:numFmt w:val="bullet"/>
      <w:lvlText w:val=""/>
      <w:lvlJc w:val="left"/>
      <w:pPr>
        <w:ind w:left="4082" w:hanging="226"/>
      </w:pPr>
      <w:rPr>
        <w:rFonts w:ascii="Symbol" w:hAnsi="Symbol" w:hint="default"/>
        <w:color w:val="auto"/>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3"/>
  </w:num>
  <w:num w:numId="24">
    <w:abstractNumId w:val="12"/>
  </w:num>
  <w:num w:numId="25">
    <w:abstractNumId w:val="13"/>
  </w:num>
  <w:num w:numId="26">
    <w:abstractNumId w:val="12"/>
  </w:num>
  <w:num w:numId="27">
    <w:abstractNumId w:val="10"/>
  </w:num>
  <w:num w:numId="28">
    <w:abstractNumId w:val="1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36B4"/>
    <w:rsid w:val="00004865"/>
    <w:rsid w:val="00010BB1"/>
    <w:rsid w:val="000214F8"/>
    <w:rsid w:val="00032BA3"/>
    <w:rsid w:val="00035F64"/>
    <w:rsid w:val="000671FE"/>
    <w:rsid w:val="00071735"/>
    <w:rsid w:val="000909D3"/>
    <w:rsid w:val="00090FC8"/>
    <w:rsid w:val="00094147"/>
    <w:rsid w:val="00094ABD"/>
    <w:rsid w:val="00095621"/>
    <w:rsid w:val="000A5604"/>
    <w:rsid w:val="000A5CD6"/>
    <w:rsid w:val="000B67CE"/>
    <w:rsid w:val="000B6915"/>
    <w:rsid w:val="000C46CA"/>
    <w:rsid w:val="000F210D"/>
    <w:rsid w:val="000F302B"/>
    <w:rsid w:val="00100665"/>
    <w:rsid w:val="00111A48"/>
    <w:rsid w:val="00116D98"/>
    <w:rsid w:val="001170A0"/>
    <w:rsid w:val="00124C71"/>
    <w:rsid w:val="0013244F"/>
    <w:rsid w:val="00137226"/>
    <w:rsid w:val="00150BA4"/>
    <w:rsid w:val="00161440"/>
    <w:rsid w:val="00182651"/>
    <w:rsid w:val="001872B5"/>
    <w:rsid w:val="00195072"/>
    <w:rsid w:val="001C6D5E"/>
    <w:rsid w:val="001E4ED8"/>
    <w:rsid w:val="001E5EB0"/>
    <w:rsid w:val="00214760"/>
    <w:rsid w:val="00244D70"/>
    <w:rsid w:val="002615BB"/>
    <w:rsid w:val="002644F6"/>
    <w:rsid w:val="00266385"/>
    <w:rsid w:val="00277AED"/>
    <w:rsid w:val="002924CB"/>
    <w:rsid w:val="002929B3"/>
    <w:rsid w:val="002A50C2"/>
    <w:rsid w:val="002B17BB"/>
    <w:rsid w:val="002C6AB5"/>
    <w:rsid w:val="002D5562"/>
    <w:rsid w:val="002D68B3"/>
    <w:rsid w:val="002E3749"/>
    <w:rsid w:val="002E5073"/>
    <w:rsid w:val="002E74A4"/>
    <w:rsid w:val="002F070E"/>
    <w:rsid w:val="002F22F9"/>
    <w:rsid w:val="002F7006"/>
    <w:rsid w:val="00300AD6"/>
    <w:rsid w:val="00311288"/>
    <w:rsid w:val="00333967"/>
    <w:rsid w:val="003A3968"/>
    <w:rsid w:val="003B0447"/>
    <w:rsid w:val="003B35B0"/>
    <w:rsid w:val="003C43C8"/>
    <w:rsid w:val="003C4F9F"/>
    <w:rsid w:val="003C51FE"/>
    <w:rsid w:val="003C60F1"/>
    <w:rsid w:val="003C6253"/>
    <w:rsid w:val="003E4A25"/>
    <w:rsid w:val="00401355"/>
    <w:rsid w:val="00406C1A"/>
    <w:rsid w:val="004124EA"/>
    <w:rsid w:val="00414165"/>
    <w:rsid w:val="00424709"/>
    <w:rsid w:val="00424AD9"/>
    <w:rsid w:val="0042595E"/>
    <w:rsid w:val="004434D1"/>
    <w:rsid w:val="00452992"/>
    <w:rsid w:val="00461F5D"/>
    <w:rsid w:val="00464C26"/>
    <w:rsid w:val="00465442"/>
    <w:rsid w:val="00467345"/>
    <w:rsid w:val="004710B8"/>
    <w:rsid w:val="00494ED6"/>
    <w:rsid w:val="004A33C2"/>
    <w:rsid w:val="004B05CF"/>
    <w:rsid w:val="004C01B2"/>
    <w:rsid w:val="004C62F5"/>
    <w:rsid w:val="004D36B6"/>
    <w:rsid w:val="004D3F0D"/>
    <w:rsid w:val="004D5461"/>
    <w:rsid w:val="004D556C"/>
    <w:rsid w:val="004F4249"/>
    <w:rsid w:val="004F596F"/>
    <w:rsid w:val="00513476"/>
    <w:rsid w:val="00516F9D"/>
    <w:rsid w:val="005178A7"/>
    <w:rsid w:val="00522414"/>
    <w:rsid w:val="005310AA"/>
    <w:rsid w:val="00537F6C"/>
    <w:rsid w:val="00542752"/>
    <w:rsid w:val="00557FEA"/>
    <w:rsid w:val="005604C3"/>
    <w:rsid w:val="005642B9"/>
    <w:rsid w:val="00572185"/>
    <w:rsid w:val="00587317"/>
    <w:rsid w:val="005A28D4"/>
    <w:rsid w:val="005A2B83"/>
    <w:rsid w:val="005B1401"/>
    <w:rsid w:val="005B7173"/>
    <w:rsid w:val="005C5F97"/>
    <w:rsid w:val="005D6402"/>
    <w:rsid w:val="005D718B"/>
    <w:rsid w:val="005E70A1"/>
    <w:rsid w:val="005F1580"/>
    <w:rsid w:val="005F3ED8"/>
    <w:rsid w:val="005F6B57"/>
    <w:rsid w:val="006055E8"/>
    <w:rsid w:val="006064CF"/>
    <w:rsid w:val="006208FF"/>
    <w:rsid w:val="00626176"/>
    <w:rsid w:val="00650EE0"/>
    <w:rsid w:val="0065551F"/>
    <w:rsid w:val="00655B49"/>
    <w:rsid w:val="006641EE"/>
    <w:rsid w:val="006801D0"/>
    <w:rsid w:val="006819D9"/>
    <w:rsid w:val="00681D83"/>
    <w:rsid w:val="00682063"/>
    <w:rsid w:val="00687B40"/>
    <w:rsid w:val="006900C2"/>
    <w:rsid w:val="006A12D3"/>
    <w:rsid w:val="006A2D8C"/>
    <w:rsid w:val="006B007B"/>
    <w:rsid w:val="006B30A9"/>
    <w:rsid w:val="006C1CB8"/>
    <w:rsid w:val="006C4814"/>
    <w:rsid w:val="006D32D5"/>
    <w:rsid w:val="00701CD8"/>
    <w:rsid w:val="0070267E"/>
    <w:rsid w:val="00704B0B"/>
    <w:rsid w:val="00706E32"/>
    <w:rsid w:val="00707DB7"/>
    <w:rsid w:val="00715A52"/>
    <w:rsid w:val="007351AE"/>
    <w:rsid w:val="00746A9A"/>
    <w:rsid w:val="00746C6E"/>
    <w:rsid w:val="00751172"/>
    <w:rsid w:val="007546AF"/>
    <w:rsid w:val="00755519"/>
    <w:rsid w:val="00761224"/>
    <w:rsid w:val="00765934"/>
    <w:rsid w:val="00780CEF"/>
    <w:rsid w:val="00782182"/>
    <w:rsid w:val="007C2F5F"/>
    <w:rsid w:val="007C7D62"/>
    <w:rsid w:val="007E373C"/>
    <w:rsid w:val="007E44E5"/>
    <w:rsid w:val="007F5B1C"/>
    <w:rsid w:val="007F6D41"/>
    <w:rsid w:val="00804D1B"/>
    <w:rsid w:val="00805024"/>
    <w:rsid w:val="0081187F"/>
    <w:rsid w:val="008171E0"/>
    <w:rsid w:val="00850868"/>
    <w:rsid w:val="00850D1A"/>
    <w:rsid w:val="008511C5"/>
    <w:rsid w:val="00854BA6"/>
    <w:rsid w:val="008664BE"/>
    <w:rsid w:val="00876064"/>
    <w:rsid w:val="00892D08"/>
    <w:rsid w:val="00893791"/>
    <w:rsid w:val="00895D04"/>
    <w:rsid w:val="008A16A0"/>
    <w:rsid w:val="008A5214"/>
    <w:rsid w:val="008A5D91"/>
    <w:rsid w:val="008E5A6D"/>
    <w:rsid w:val="008E7835"/>
    <w:rsid w:val="008F32DF"/>
    <w:rsid w:val="008F3540"/>
    <w:rsid w:val="008F4D20"/>
    <w:rsid w:val="008F7517"/>
    <w:rsid w:val="00930A37"/>
    <w:rsid w:val="00932386"/>
    <w:rsid w:val="00937B3E"/>
    <w:rsid w:val="00942D69"/>
    <w:rsid w:val="00945CA5"/>
    <w:rsid w:val="0094757D"/>
    <w:rsid w:val="00950824"/>
    <w:rsid w:val="00951B25"/>
    <w:rsid w:val="00960A25"/>
    <w:rsid w:val="00970BB6"/>
    <w:rsid w:val="009737E4"/>
    <w:rsid w:val="0098019D"/>
    <w:rsid w:val="00983B74"/>
    <w:rsid w:val="00990263"/>
    <w:rsid w:val="009A075E"/>
    <w:rsid w:val="009A4CCC"/>
    <w:rsid w:val="009E4B94"/>
    <w:rsid w:val="00A057DB"/>
    <w:rsid w:val="00A11389"/>
    <w:rsid w:val="00A4389B"/>
    <w:rsid w:val="00A44E87"/>
    <w:rsid w:val="00A7754A"/>
    <w:rsid w:val="00A80EEA"/>
    <w:rsid w:val="00A826F6"/>
    <w:rsid w:val="00AA75FD"/>
    <w:rsid w:val="00AB2C70"/>
    <w:rsid w:val="00AB325C"/>
    <w:rsid w:val="00AB4582"/>
    <w:rsid w:val="00AC44E9"/>
    <w:rsid w:val="00AE53A2"/>
    <w:rsid w:val="00AF1D02"/>
    <w:rsid w:val="00B00D92"/>
    <w:rsid w:val="00B02788"/>
    <w:rsid w:val="00B1443B"/>
    <w:rsid w:val="00B27651"/>
    <w:rsid w:val="00B6154C"/>
    <w:rsid w:val="00B7174D"/>
    <w:rsid w:val="00B77D87"/>
    <w:rsid w:val="00B820A7"/>
    <w:rsid w:val="00B841EE"/>
    <w:rsid w:val="00B84C9C"/>
    <w:rsid w:val="00B91489"/>
    <w:rsid w:val="00B92AF9"/>
    <w:rsid w:val="00BB4255"/>
    <w:rsid w:val="00BC493F"/>
    <w:rsid w:val="00BD5381"/>
    <w:rsid w:val="00BD76BF"/>
    <w:rsid w:val="00BE030E"/>
    <w:rsid w:val="00BE67C8"/>
    <w:rsid w:val="00BF1854"/>
    <w:rsid w:val="00BF682B"/>
    <w:rsid w:val="00C1572E"/>
    <w:rsid w:val="00C22209"/>
    <w:rsid w:val="00C32578"/>
    <w:rsid w:val="00C357EF"/>
    <w:rsid w:val="00C40B86"/>
    <w:rsid w:val="00C40F04"/>
    <w:rsid w:val="00C63DEB"/>
    <w:rsid w:val="00C76618"/>
    <w:rsid w:val="00CA143A"/>
    <w:rsid w:val="00CB48B5"/>
    <w:rsid w:val="00CC6322"/>
    <w:rsid w:val="00CD18DF"/>
    <w:rsid w:val="00CF635D"/>
    <w:rsid w:val="00D03970"/>
    <w:rsid w:val="00D03F0A"/>
    <w:rsid w:val="00D27040"/>
    <w:rsid w:val="00D27D0E"/>
    <w:rsid w:val="00D30A2E"/>
    <w:rsid w:val="00D3752F"/>
    <w:rsid w:val="00D40B98"/>
    <w:rsid w:val="00D41B67"/>
    <w:rsid w:val="00D41BD4"/>
    <w:rsid w:val="00D45812"/>
    <w:rsid w:val="00D47E6A"/>
    <w:rsid w:val="00D53670"/>
    <w:rsid w:val="00D732B9"/>
    <w:rsid w:val="00D76440"/>
    <w:rsid w:val="00D861D8"/>
    <w:rsid w:val="00D901B3"/>
    <w:rsid w:val="00D96141"/>
    <w:rsid w:val="00DB31AF"/>
    <w:rsid w:val="00DC61BD"/>
    <w:rsid w:val="00DD1936"/>
    <w:rsid w:val="00DD3014"/>
    <w:rsid w:val="00DE2B28"/>
    <w:rsid w:val="00DF0BB8"/>
    <w:rsid w:val="00E100DE"/>
    <w:rsid w:val="00E21972"/>
    <w:rsid w:val="00E2459D"/>
    <w:rsid w:val="00E45EC1"/>
    <w:rsid w:val="00E46788"/>
    <w:rsid w:val="00E4743B"/>
    <w:rsid w:val="00E503DF"/>
    <w:rsid w:val="00E53EE9"/>
    <w:rsid w:val="00E61130"/>
    <w:rsid w:val="00E645A5"/>
    <w:rsid w:val="00E80C6C"/>
    <w:rsid w:val="00E833F7"/>
    <w:rsid w:val="00E84CC0"/>
    <w:rsid w:val="00EB1ACF"/>
    <w:rsid w:val="00EC1E20"/>
    <w:rsid w:val="00EC3998"/>
    <w:rsid w:val="00EC6E09"/>
    <w:rsid w:val="00EC7018"/>
    <w:rsid w:val="00EC7B76"/>
    <w:rsid w:val="00ED5D00"/>
    <w:rsid w:val="00EE6DB2"/>
    <w:rsid w:val="00EF09E5"/>
    <w:rsid w:val="00EF2086"/>
    <w:rsid w:val="00F20DD9"/>
    <w:rsid w:val="00F23F8B"/>
    <w:rsid w:val="00F25F15"/>
    <w:rsid w:val="00F260CF"/>
    <w:rsid w:val="00F54520"/>
    <w:rsid w:val="00F57CF9"/>
    <w:rsid w:val="00F62026"/>
    <w:rsid w:val="00F710A5"/>
    <w:rsid w:val="00F82F32"/>
    <w:rsid w:val="00F86C43"/>
    <w:rsid w:val="00F97FCB"/>
    <w:rsid w:val="00FC60B2"/>
    <w:rsid w:val="00FD2C70"/>
    <w:rsid w:val="00FE2C9C"/>
    <w:rsid w:val="00FF4301"/>
    <w:rsid w:val="00FF43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911D0"/>
  <w15:docId w15:val="{FDDF41F3-8B3B-45CA-95A0-C6667C7D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1">
    <w:lsdException w:name="Normal" w:uiPriority="0"/>
    <w:lsdException w:name="heading 1" w:uiPriority="1" w:qFormat="1"/>
    <w:lsdException w:name="heading 2" w:uiPriority="2" w:qFormat="1"/>
    <w:lsdException w:name="heading 3" w:uiPriority="3" w:qFormat="1"/>
    <w:lsdException w:name="heading 4" w:uiPriority="4" w:qFormat="1"/>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41EE"/>
  </w:style>
  <w:style w:type="paragraph" w:styleId="Overskrift1">
    <w:name w:val="heading 1"/>
    <w:basedOn w:val="Normal"/>
    <w:next w:val="Brdtekst"/>
    <w:link w:val="Overskrift1Tegn"/>
    <w:uiPriority w:val="1"/>
    <w:qFormat/>
    <w:rsid w:val="004D556C"/>
    <w:pPr>
      <w:keepNext/>
      <w:keepLines/>
      <w:numPr>
        <w:numId w:val="22"/>
      </w:numPr>
      <w:spacing w:before="840" w:after="280" w:line="400" w:lineRule="atLeast"/>
      <w:ind w:left="709" w:hanging="709"/>
      <w:contextualSpacing/>
      <w:outlineLvl w:val="0"/>
    </w:pPr>
    <w:rPr>
      <w:rFonts w:eastAsiaTheme="majorEastAsia" w:cstheme="majorBidi"/>
      <w:b/>
      <w:bCs/>
      <w:sz w:val="36"/>
      <w:szCs w:val="28"/>
    </w:rPr>
  </w:style>
  <w:style w:type="paragraph" w:styleId="Overskrift2">
    <w:name w:val="heading 2"/>
    <w:basedOn w:val="Normal"/>
    <w:next w:val="Brdtekst"/>
    <w:link w:val="Overskrift2Tegn"/>
    <w:uiPriority w:val="2"/>
    <w:qFormat/>
    <w:rsid w:val="004D556C"/>
    <w:pPr>
      <w:keepNext/>
      <w:keepLines/>
      <w:numPr>
        <w:ilvl w:val="1"/>
        <w:numId w:val="22"/>
      </w:numPr>
      <w:spacing w:before="280" w:after="80" w:line="320" w:lineRule="atLeast"/>
      <w:contextualSpacing/>
      <w:outlineLvl w:val="1"/>
    </w:pPr>
    <w:rPr>
      <w:rFonts w:eastAsiaTheme="majorEastAsia" w:cstheme="majorBidi"/>
      <w:b/>
      <w:bCs/>
      <w:sz w:val="28"/>
      <w:szCs w:val="26"/>
    </w:rPr>
  </w:style>
  <w:style w:type="paragraph" w:styleId="Overskrift3">
    <w:name w:val="heading 3"/>
    <w:basedOn w:val="Normal"/>
    <w:next w:val="Brdtekst"/>
    <w:link w:val="Overskrift3Tegn"/>
    <w:uiPriority w:val="3"/>
    <w:qFormat/>
    <w:rsid w:val="00E645A5"/>
    <w:pPr>
      <w:keepNext/>
      <w:keepLines/>
      <w:numPr>
        <w:ilvl w:val="2"/>
        <w:numId w:val="22"/>
      </w:numPr>
      <w:spacing w:before="180" w:line="240" w:lineRule="auto"/>
      <w:ind w:left="709" w:hanging="709"/>
      <w:contextualSpacing/>
      <w:outlineLvl w:val="2"/>
    </w:pPr>
    <w:rPr>
      <w:rFonts w:eastAsiaTheme="majorEastAsia" w:cstheme="majorBidi"/>
      <w:b/>
      <w:bCs/>
      <w:sz w:val="24"/>
    </w:rPr>
  </w:style>
  <w:style w:type="paragraph" w:styleId="Overskrift4">
    <w:name w:val="heading 4"/>
    <w:basedOn w:val="Normal"/>
    <w:next w:val="Brdtekst"/>
    <w:link w:val="Overskrift4Tegn"/>
    <w:uiPriority w:val="4"/>
    <w:qFormat/>
    <w:rsid w:val="002924CB"/>
    <w:pPr>
      <w:keepNext/>
      <w:keepLines/>
      <w:numPr>
        <w:ilvl w:val="3"/>
        <w:numId w:val="22"/>
      </w:numPr>
      <w:spacing w:before="120" w:after="40"/>
      <w:ind w:left="709" w:hanging="709"/>
      <w:contextualSpacing/>
      <w:outlineLvl w:val="3"/>
    </w:pPr>
    <w:rPr>
      <w:rFonts w:eastAsiaTheme="majorEastAsia" w:cstheme="majorBidi"/>
      <w:b/>
      <w:bCs/>
      <w:i/>
      <w:iCs/>
    </w:rPr>
  </w:style>
  <w:style w:type="paragraph" w:styleId="Overskrift5">
    <w:name w:val="heading 5"/>
    <w:basedOn w:val="Normal"/>
    <w:next w:val="Normal"/>
    <w:link w:val="Overskrift5Tegn"/>
    <w:uiPriority w:val="4"/>
    <w:semiHidden/>
    <w:rsid w:val="00970BB6"/>
    <w:pPr>
      <w:keepNext/>
      <w:keepLines/>
      <w:numPr>
        <w:ilvl w:val="4"/>
        <w:numId w:val="22"/>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4"/>
    <w:semiHidden/>
    <w:rsid w:val="00970BB6"/>
    <w:pPr>
      <w:keepNext/>
      <w:keepLines/>
      <w:numPr>
        <w:ilvl w:val="5"/>
        <w:numId w:val="22"/>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4"/>
    <w:semiHidden/>
    <w:rsid w:val="00970BB6"/>
    <w:pPr>
      <w:keepNext/>
      <w:keepLines/>
      <w:numPr>
        <w:ilvl w:val="6"/>
        <w:numId w:val="22"/>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4"/>
    <w:semiHidden/>
    <w:rsid w:val="00970BB6"/>
    <w:pPr>
      <w:keepNext/>
      <w:keepLines/>
      <w:numPr>
        <w:ilvl w:val="7"/>
        <w:numId w:val="22"/>
      </w:numPr>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4"/>
    <w:semiHidden/>
    <w:rsid w:val="00970BB6"/>
    <w:pPr>
      <w:keepNext/>
      <w:keepLines/>
      <w:numPr>
        <w:ilvl w:val="8"/>
        <w:numId w:val="22"/>
      </w:numPr>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B27651"/>
    <w:pPr>
      <w:pBdr>
        <w:bottom w:val="single" w:sz="4" w:space="1" w:color="auto"/>
      </w:pBdr>
      <w:tabs>
        <w:tab w:val="center" w:pos="4819"/>
        <w:tab w:val="right" w:pos="9638"/>
      </w:tabs>
      <w:spacing w:line="240" w:lineRule="atLeast"/>
      <w:ind w:left="-567"/>
    </w:pPr>
    <w:rPr>
      <w:b/>
    </w:rPr>
  </w:style>
  <w:style w:type="character" w:customStyle="1" w:styleId="SidehovedTegn">
    <w:name w:val="Sidehoved Tegn"/>
    <w:basedOn w:val="Standardskrifttypeiafsnit"/>
    <w:link w:val="Sidehoved"/>
    <w:uiPriority w:val="21"/>
    <w:semiHidden/>
    <w:rsid w:val="00B27651"/>
    <w:rPr>
      <w:b/>
      <w:lang w:val="da-DK"/>
    </w:rPr>
  </w:style>
  <w:style w:type="paragraph" w:styleId="Sidefod">
    <w:name w:val="footer"/>
    <w:basedOn w:val="Normal"/>
    <w:link w:val="SidefodTegn"/>
    <w:uiPriority w:val="21"/>
    <w:semiHidden/>
    <w:rsid w:val="006208FF"/>
    <w:pPr>
      <w:tabs>
        <w:tab w:val="center" w:pos="4819"/>
        <w:tab w:val="right" w:pos="9638"/>
      </w:tabs>
      <w:spacing w:line="240" w:lineRule="atLeast"/>
    </w:pPr>
    <w:rPr>
      <w:b/>
      <w:sz w:val="20"/>
    </w:rPr>
  </w:style>
  <w:style w:type="character" w:customStyle="1" w:styleId="SidefodTegn">
    <w:name w:val="Sidefod Tegn"/>
    <w:basedOn w:val="Standardskrifttypeiafsnit"/>
    <w:link w:val="Sidefod"/>
    <w:uiPriority w:val="21"/>
    <w:semiHidden/>
    <w:rsid w:val="006208FF"/>
    <w:rPr>
      <w:b/>
      <w:sz w:val="20"/>
      <w:lang w:val="da-DK"/>
    </w:rPr>
  </w:style>
  <w:style w:type="character" w:customStyle="1" w:styleId="Overskrift1Tegn">
    <w:name w:val="Overskrift 1 Tegn"/>
    <w:basedOn w:val="Standardskrifttypeiafsnit"/>
    <w:link w:val="Overskrift1"/>
    <w:uiPriority w:val="1"/>
    <w:rsid w:val="004D556C"/>
    <w:rPr>
      <w:rFonts w:eastAsiaTheme="majorEastAsia" w:cstheme="majorBidi"/>
      <w:b/>
      <w:bCs/>
      <w:sz w:val="36"/>
      <w:szCs w:val="28"/>
      <w:lang w:val="da-DK"/>
    </w:rPr>
  </w:style>
  <w:style w:type="character" w:customStyle="1" w:styleId="Overskrift2Tegn">
    <w:name w:val="Overskrift 2 Tegn"/>
    <w:basedOn w:val="Standardskrifttypeiafsnit"/>
    <w:link w:val="Overskrift2"/>
    <w:uiPriority w:val="2"/>
    <w:rsid w:val="004D556C"/>
    <w:rPr>
      <w:rFonts w:eastAsiaTheme="majorEastAsia" w:cstheme="majorBidi"/>
      <w:b/>
      <w:bCs/>
      <w:sz w:val="28"/>
      <w:szCs w:val="26"/>
    </w:rPr>
  </w:style>
  <w:style w:type="character" w:customStyle="1" w:styleId="Overskrift3Tegn">
    <w:name w:val="Overskrift 3 Tegn"/>
    <w:basedOn w:val="Standardskrifttypeiafsnit"/>
    <w:link w:val="Overskrift3"/>
    <w:uiPriority w:val="3"/>
    <w:rsid w:val="00E645A5"/>
    <w:rPr>
      <w:rFonts w:eastAsiaTheme="majorEastAsia" w:cstheme="majorBidi"/>
      <w:b/>
      <w:bCs/>
      <w:sz w:val="24"/>
    </w:rPr>
  </w:style>
  <w:style w:type="character" w:customStyle="1" w:styleId="Overskrift4Tegn">
    <w:name w:val="Overskrift 4 Tegn"/>
    <w:basedOn w:val="Standardskrifttypeiafsnit"/>
    <w:link w:val="Overskrift4"/>
    <w:uiPriority w:val="4"/>
    <w:rsid w:val="002924CB"/>
    <w:rPr>
      <w:rFonts w:eastAsiaTheme="majorEastAsia" w:cstheme="majorBidi"/>
      <w:b/>
      <w:bCs/>
      <w:i/>
      <w:iCs/>
      <w:lang w:val="da-DK"/>
    </w:rPr>
  </w:style>
  <w:style w:type="character" w:customStyle="1" w:styleId="Overskrift5Tegn">
    <w:name w:val="Overskrift 5 Tegn"/>
    <w:basedOn w:val="Standardskrifttypeiafsnit"/>
    <w:link w:val="Overskrift5"/>
    <w:uiPriority w:val="4"/>
    <w:semiHidden/>
    <w:rsid w:val="00970BB6"/>
    <w:rPr>
      <w:rFonts w:eastAsiaTheme="majorEastAsia" w:cstheme="majorBidi"/>
      <w:b/>
      <w:lang w:val="da-DK"/>
    </w:rPr>
  </w:style>
  <w:style w:type="character" w:customStyle="1" w:styleId="Overskrift6Tegn">
    <w:name w:val="Overskrift 6 Tegn"/>
    <w:basedOn w:val="Standardskrifttypeiafsnit"/>
    <w:link w:val="Overskrift6"/>
    <w:uiPriority w:val="4"/>
    <w:semiHidden/>
    <w:rsid w:val="00970BB6"/>
    <w:rPr>
      <w:rFonts w:eastAsiaTheme="majorEastAsia" w:cstheme="majorBidi"/>
      <w:b/>
      <w:iCs/>
      <w:lang w:val="da-DK"/>
    </w:rPr>
  </w:style>
  <w:style w:type="character" w:customStyle="1" w:styleId="Overskrift7Tegn">
    <w:name w:val="Overskrift 7 Tegn"/>
    <w:basedOn w:val="Standardskrifttypeiafsnit"/>
    <w:link w:val="Overskrift7"/>
    <w:uiPriority w:val="4"/>
    <w:semiHidden/>
    <w:rsid w:val="00970BB6"/>
    <w:rPr>
      <w:rFonts w:eastAsiaTheme="majorEastAsia" w:cstheme="majorBidi"/>
      <w:b/>
      <w:iCs/>
      <w:lang w:val="da-DK"/>
    </w:rPr>
  </w:style>
  <w:style w:type="character" w:customStyle="1" w:styleId="Overskrift8Tegn">
    <w:name w:val="Overskrift 8 Tegn"/>
    <w:basedOn w:val="Standardskrifttypeiafsnit"/>
    <w:link w:val="Overskrift8"/>
    <w:uiPriority w:val="4"/>
    <w:semiHidden/>
    <w:rsid w:val="00970BB6"/>
    <w:rPr>
      <w:rFonts w:eastAsiaTheme="majorEastAsia" w:cstheme="majorBidi"/>
      <w:b/>
      <w:szCs w:val="20"/>
      <w:lang w:val="da-DK"/>
    </w:rPr>
  </w:style>
  <w:style w:type="character" w:customStyle="1" w:styleId="Overskrift9Tegn">
    <w:name w:val="Overskrift 9 Tegn"/>
    <w:basedOn w:val="Standardskrifttypeiafsnit"/>
    <w:link w:val="Overskrift9"/>
    <w:uiPriority w:val="4"/>
    <w:semiHidden/>
    <w:rsid w:val="00970BB6"/>
    <w:rPr>
      <w:rFonts w:eastAsiaTheme="majorEastAsia" w:cstheme="majorBidi"/>
      <w:b/>
      <w:iCs/>
      <w:szCs w:val="20"/>
      <w:lang w:val="da-DK"/>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lang w:val="da-DK"/>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Brdtekst"/>
    <w:uiPriority w:val="6"/>
    <w:qFormat/>
    <w:rsid w:val="00A11389"/>
    <w:pPr>
      <w:spacing w:after="140"/>
      <w:contextualSpacing/>
    </w:pPr>
    <w:rPr>
      <w:b/>
      <w:bCs/>
    </w:rPr>
  </w:style>
  <w:style w:type="paragraph" w:styleId="Indholdsfortegnelse1">
    <w:name w:val="toc 1"/>
    <w:basedOn w:val="Normal"/>
    <w:next w:val="Normal"/>
    <w:uiPriority w:val="39"/>
    <w:rsid w:val="00BD76BF"/>
    <w:pPr>
      <w:tabs>
        <w:tab w:val="left" w:pos="454"/>
        <w:tab w:val="right" w:leader="dot" w:pos="7938"/>
      </w:tabs>
      <w:spacing w:before="280"/>
      <w:ind w:left="454" w:right="567" w:hanging="454"/>
    </w:pPr>
  </w:style>
  <w:style w:type="paragraph" w:styleId="Indholdsfortegnelse2">
    <w:name w:val="toc 2"/>
    <w:basedOn w:val="Normal"/>
    <w:next w:val="Normal"/>
    <w:uiPriority w:val="39"/>
    <w:rsid w:val="00BD76BF"/>
    <w:pPr>
      <w:tabs>
        <w:tab w:val="left" w:pos="454"/>
        <w:tab w:val="right" w:leader="dot" w:pos="7938"/>
      </w:tabs>
      <w:spacing w:before="60"/>
      <w:ind w:left="908" w:right="567" w:hanging="454"/>
    </w:pPr>
  </w:style>
  <w:style w:type="paragraph" w:styleId="Indholdsfortegnelse3">
    <w:name w:val="toc 3"/>
    <w:basedOn w:val="Normal"/>
    <w:next w:val="Normal"/>
    <w:uiPriority w:val="39"/>
    <w:rsid w:val="00BD76BF"/>
    <w:pPr>
      <w:tabs>
        <w:tab w:val="left" w:pos="680"/>
        <w:tab w:val="right" w:pos="7938"/>
      </w:tabs>
      <w:spacing w:before="20"/>
      <w:ind w:left="1587" w:right="567" w:hanging="680"/>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semiHidden/>
    <w:rsid w:val="00EC7018"/>
    <w:pPr>
      <w:spacing w:before="840" w:after="280" w:line="440" w:lineRule="atLeast"/>
    </w:pPr>
    <w:rPr>
      <w:b/>
      <w:sz w:val="4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B841EE"/>
    <w:pPr>
      <w:spacing w:after="120" w:line="240" w:lineRule="atLeast"/>
      <w:ind w:left="85" w:hanging="85"/>
    </w:pPr>
    <w:rPr>
      <w:sz w:val="18"/>
      <w:szCs w:val="20"/>
    </w:rPr>
  </w:style>
  <w:style w:type="character" w:customStyle="1" w:styleId="SlutnotetekstTegn">
    <w:name w:val="Slutnotetekst Tegn"/>
    <w:basedOn w:val="Standardskrifttypeiafsnit"/>
    <w:link w:val="Slutnotetekst"/>
    <w:uiPriority w:val="21"/>
    <w:semiHidden/>
    <w:rsid w:val="00B841EE"/>
    <w:rPr>
      <w:sz w:val="18"/>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B841EE"/>
    <w:pPr>
      <w:spacing w:after="120" w:line="240" w:lineRule="atLeast"/>
      <w:ind w:left="85" w:hanging="85"/>
    </w:pPr>
    <w:rPr>
      <w:sz w:val="18"/>
      <w:szCs w:val="20"/>
    </w:rPr>
  </w:style>
  <w:style w:type="character" w:customStyle="1" w:styleId="FodnotetekstTegn">
    <w:name w:val="Fodnotetekst Tegn"/>
    <w:basedOn w:val="Standardskrifttypeiafsnit"/>
    <w:link w:val="Fodnotetekst"/>
    <w:uiPriority w:val="21"/>
    <w:semiHidden/>
    <w:rsid w:val="00B841EE"/>
    <w:rPr>
      <w:sz w:val="18"/>
      <w:szCs w:val="20"/>
      <w:lang w:val="da-DK"/>
    </w:rPr>
  </w:style>
  <w:style w:type="paragraph" w:styleId="Opstilling-punkttegn">
    <w:name w:val="List Bullet"/>
    <w:basedOn w:val="Normal"/>
    <w:uiPriority w:val="5"/>
    <w:qFormat/>
    <w:rsid w:val="00EB1ACF"/>
    <w:pPr>
      <w:numPr>
        <w:numId w:val="25"/>
      </w:numPr>
      <w:spacing w:line="300" w:lineRule="exact"/>
    </w:pPr>
    <w:rPr>
      <w:sz w:val="24"/>
    </w:rPr>
  </w:style>
  <w:style w:type="paragraph" w:styleId="Opstilling-talellerbogst">
    <w:name w:val="List Number"/>
    <w:basedOn w:val="Normal"/>
    <w:uiPriority w:val="5"/>
    <w:qFormat/>
    <w:rsid w:val="00EB1ACF"/>
    <w:pPr>
      <w:numPr>
        <w:numId w:val="26"/>
      </w:numPr>
      <w:spacing w:line="300" w:lineRule="exact"/>
      <w:ind w:left="453" w:hanging="113"/>
    </w:pPr>
    <w:rPr>
      <w:sz w:val="24"/>
    </w:rPr>
  </w:style>
  <w:style w:type="character" w:styleId="Sidetal">
    <w:name w:val="page number"/>
    <w:basedOn w:val="Standardskrifttypeiafsnit"/>
    <w:semiHidden/>
    <w:rsid w:val="006208FF"/>
    <w:rPr>
      <w:rFonts w:ascii="Calibri" w:hAnsi="Calibri"/>
      <w:b/>
      <w:sz w:val="20"/>
      <w:lang w:val="da-DK"/>
    </w:rPr>
  </w:style>
  <w:style w:type="paragraph" w:customStyle="1" w:styleId="Template">
    <w:name w:val="Template"/>
    <w:uiPriority w:val="8"/>
    <w:semiHidden/>
    <w:rsid w:val="00970BB6"/>
    <w:pPr>
      <w:spacing w:line="260" w:lineRule="atLeast"/>
    </w:pPr>
    <w:rPr>
      <w:noProof/>
      <w:sz w:val="20"/>
    </w:rPr>
  </w:style>
  <w:style w:type="paragraph" w:customStyle="1" w:styleId="Template-Adresse">
    <w:name w:val="Template - Adresse"/>
    <w:basedOn w:val="Template"/>
    <w:uiPriority w:val="8"/>
    <w:semiHidden/>
    <w:rsid w:val="00970BB6"/>
    <w:pPr>
      <w:tabs>
        <w:tab w:val="left" w:pos="567"/>
      </w:tabs>
      <w:suppressAutoHyphens/>
    </w:pPr>
  </w:style>
  <w:style w:type="paragraph" w:customStyle="1" w:styleId="Template-Department">
    <w:name w:val="Template - Department"/>
    <w:basedOn w:val="Template-Adresse"/>
    <w:next w:val="Template-Adresse"/>
    <w:uiPriority w:val="8"/>
    <w:semiHidden/>
    <w:rsid w:val="00970BB6"/>
    <w:pPr>
      <w:spacing w:after="260"/>
      <w:contextualSpacing/>
    </w:p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E80C6C"/>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el">
    <w:name w:val="Tabel"/>
    <w:uiPriority w:val="7"/>
    <w:rsid w:val="00804D1B"/>
    <w:pPr>
      <w:spacing w:before="68" w:after="120"/>
      <w:ind w:left="113" w:right="113"/>
    </w:pPr>
  </w:style>
  <w:style w:type="paragraph" w:customStyle="1" w:styleId="Tabel-Tekst">
    <w:name w:val="Tabel - Tekst"/>
    <w:basedOn w:val="Tabel"/>
    <w:uiPriority w:val="7"/>
    <w:rsid w:val="00970BB6"/>
  </w:style>
  <w:style w:type="paragraph" w:customStyle="1" w:styleId="Tabel-TekstTotal">
    <w:name w:val="Tabel - Tekst Total"/>
    <w:basedOn w:val="Tabel-Tekst"/>
    <w:uiPriority w:val="7"/>
    <w:rsid w:val="00970BB6"/>
    <w:rPr>
      <w:b/>
    </w:rPr>
  </w:style>
  <w:style w:type="paragraph" w:customStyle="1" w:styleId="Tabel-Tal">
    <w:name w:val="Tabel - Tal"/>
    <w:basedOn w:val="Tabel"/>
    <w:uiPriority w:val="7"/>
    <w:rsid w:val="00970BB6"/>
    <w:pPr>
      <w:jc w:val="right"/>
    </w:pPr>
  </w:style>
  <w:style w:type="paragraph" w:customStyle="1" w:styleId="Tabel-TalTotal">
    <w:name w:val="Tabel - Tal Total"/>
    <w:basedOn w:val="Tabel-Tal"/>
    <w:uiPriority w:val="7"/>
    <w:rsid w:val="00970BB6"/>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A05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tc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DocumentHeading">
    <w:name w:val="Document Heading"/>
    <w:basedOn w:val="Normal"/>
    <w:uiPriority w:val="7"/>
    <w:semiHidden/>
    <w:rsid w:val="00970BB6"/>
    <w:pPr>
      <w:spacing w:after="300"/>
      <w:contextualSpacing/>
    </w:pPr>
    <w:rPr>
      <w:b/>
    </w:rPr>
  </w:style>
  <w:style w:type="paragraph" w:customStyle="1" w:styleId="DocumentName">
    <w:name w:val="Document Name"/>
    <w:basedOn w:val="Normal"/>
    <w:uiPriority w:val="9"/>
    <w:semiHidden/>
    <w:rsid w:val="00970BB6"/>
    <w:pPr>
      <w:spacing w:line="360" w:lineRule="atLeast"/>
    </w:pPr>
    <w:rPr>
      <w:b/>
      <w:caps/>
      <w:sz w:val="28"/>
    </w:rPr>
  </w:style>
  <w:style w:type="paragraph" w:customStyle="1" w:styleId="Template-DatoogSagsnr">
    <w:name w:val="Template - Dato og Sagsnr"/>
    <w:basedOn w:val="Template"/>
    <w:uiPriority w:val="8"/>
    <w:semiHidden/>
    <w:rsid w:val="00970BB6"/>
    <w:pPr>
      <w:spacing w:line="300" w:lineRule="atLeast"/>
    </w:pPr>
    <w:rPr>
      <w:rFonts w:ascii="Garamond" w:hAnsi="Garamond"/>
      <w:sz w:val="24"/>
    </w:rPr>
  </w:style>
  <w:style w:type="paragraph" w:styleId="Markeringsbobletekst">
    <w:name w:val="Balloon Text"/>
    <w:basedOn w:val="Normal"/>
    <w:link w:val="MarkeringsbobletekstTegn"/>
    <w:uiPriority w:val="99"/>
    <w:semiHidden/>
    <w:rsid w:val="005B140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80C6C"/>
    <w:rPr>
      <w:rFonts w:ascii="Tahoma" w:hAnsi="Tahoma" w:cs="Tahoma"/>
      <w:sz w:val="16"/>
      <w:szCs w:val="16"/>
      <w:lang w:val="da-DK"/>
    </w:rPr>
  </w:style>
  <w:style w:type="character" w:customStyle="1" w:styleId="ParadigmeKommentar">
    <w:name w:val="ParadigmeKommentar"/>
    <w:basedOn w:val="Standardskrifttypeiafsnit"/>
    <w:uiPriority w:val="8"/>
    <w:rsid w:val="00970BB6"/>
    <w:rPr>
      <w:rFonts w:ascii="Garamond" w:hAnsi="Garamond"/>
      <w:i/>
      <w:color w:val="FF0000"/>
      <w:sz w:val="22"/>
      <w:u w:val="none"/>
      <w:lang w:val="da-DK"/>
    </w:rPr>
  </w:style>
  <w:style w:type="paragraph" w:customStyle="1" w:styleId="Bogstavliste">
    <w:name w:val="Bogstav liste"/>
    <w:basedOn w:val="Normal"/>
    <w:uiPriority w:val="5"/>
    <w:rsid w:val="00EB1ACF"/>
    <w:pPr>
      <w:numPr>
        <w:numId w:val="13"/>
      </w:numPr>
      <w:spacing w:line="300" w:lineRule="exact"/>
    </w:pPr>
  </w:style>
  <w:style w:type="paragraph" w:customStyle="1" w:styleId="Headerudenstreg">
    <w:name w:val="Header uden streg"/>
    <w:basedOn w:val="Sidehoved"/>
    <w:uiPriority w:val="6"/>
    <w:semiHidden/>
    <w:rsid w:val="00B92AF9"/>
    <w:pPr>
      <w:pBdr>
        <w:bottom w:val="none" w:sz="0" w:space="0" w:color="auto"/>
      </w:pBdr>
      <w:ind w:left="0"/>
    </w:pPr>
  </w:style>
  <w:style w:type="paragraph" w:customStyle="1" w:styleId="ForsideTitel">
    <w:name w:val="Forside Titel"/>
    <w:basedOn w:val="Normal"/>
    <w:uiPriority w:val="6"/>
    <w:rsid w:val="00B77D87"/>
    <w:pPr>
      <w:spacing w:before="360" w:after="240" w:line="600" w:lineRule="atLeast"/>
      <w:contextualSpacing/>
    </w:pPr>
    <w:rPr>
      <w:b/>
      <w:color w:val="000000"/>
      <w:sz w:val="56"/>
    </w:rPr>
  </w:style>
  <w:style w:type="paragraph" w:customStyle="1" w:styleId="Forsideundertitel">
    <w:name w:val="Forside undertitel"/>
    <w:basedOn w:val="ForsideTitel"/>
    <w:uiPriority w:val="6"/>
    <w:rsid w:val="000A5CD6"/>
    <w:pPr>
      <w:spacing w:before="240" w:after="0" w:line="400" w:lineRule="atLeast"/>
      <w:ind w:right="1134"/>
    </w:pPr>
    <w:rPr>
      <w:sz w:val="32"/>
    </w:rPr>
  </w:style>
  <w:style w:type="paragraph" w:customStyle="1" w:styleId="Kolofontekst">
    <w:name w:val="Kolofon tekst"/>
    <w:basedOn w:val="Normal"/>
    <w:uiPriority w:val="6"/>
    <w:rsid w:val="00D901B3"/>
    <w:pPr>
      <w:spacing w:after="140"/>
      <w:ind w:left="851" w:right="284"/>
    </w:pPr>
  </w:style>
  <w:style w:type="paragraph" w:customStyle="1" w:styleId="KolofonOverskrift">
    <w:name w:val="Kolofon Overskrift"/>
    <w:basedOn w:val="Kolofontekst"/>
    <w:next w:val="Kolofontekst"/>
    <w:uiPriority w:val="6"/>
    <w:rsid w:val="00D901B3"/>
    <w:pPr>
      <w:spacing w:after="0"/>
    </w:pPr>
    <w:rPr>
      <w:b/>
    </w:rPr>
  </w:style>
  <w:style w:type="paragraph" w:styleId="Brdtekst">
    <w:name w:val="Body Text"/>
    <w:basedOn w:val="Normal"/>
    <w:link w:val="BrdtekstTegn"/>
    <w:qFormat/>
    <w:rsid w:val="00E645A5"/>
    <w:pPr>
      <w:spacing w:after="120"/>
    </w:pPr>
    <w:rPr>
      <w:rFonts w:eastAsia="Times New Roman" w:cs="Times New Roman"/>
      <w:szCs w:val="20"/>
    </w:rPr>
  </w:style>
  <w:style w:type="character" w:customStyle="1" w:styleId="BrdtekstTegn">
    <w:name w:val="Brødtekst Tegn"/>
    <w:basedOn w:val="Standardskrifttypeiafsnit"/>
    <w:link w:val="Brdtekst"/>
    <w:rsid w:val="00E645A5"/>
    <w:rPr>
      <w:rFonts w:eastAsia="Times New Roman" w:cs="Times New Roman"/>
      <w:szCs w:val="20"/>
    </w:rPr>
  </w:style>
  <w:style w:type="paragraph" w:customStyle="1" w:styleId="Header-Oddpage">
    <w:name w:val="Header - Odd page"/>
    <w:basedOn w:val="Sidehoved"/>
    <w:uiPriority w:val="6"/>
    <w:semiHidden/>
    <w:rsid w:val="000B6915"/>
    <w:pPr>
      <w:ind w:left="0" w:right="-567"/>
      <w:jc w:val="right"/>
    </w:pPr>
  </w:style>
  <w:style w:type="character" w:styleId="Hyperlink">
    <w:name w:val="Hyperlink"/>
    <w:basedOn w:val="Standardskrifttypeiafsnit"/>
    <w:uiPriority w:val="99"/>
    <w:rsid w:val="00EC7018"/>
    <w:rPr>
      <w:color w:val="0000FF" w:themeColor="hyperlink"/>
      <w:u w:val="single"/>
      <w:lang w:val="da-DK"/>
    </w:rPr>
  </w:style>
  <w:style w:type="paragraph" w:customStyle="1" w:styleId="O1udennr">
    <w:name w:val="O1 uden nr"/>
    <w:basedOn w:val="Overskrift1"/>
    <w:next w:val="Brdtekst"/>
    <w:qFormat/>
    <w:rsid w:val="00707DB7"/>
    <w:pPr>
      <w:numPr>
        <w:numId w:val="0"/>
      </w:numPr>
    </w:pPr>
  </w:style>
  <w:style w:type="paragraph" w:customStyle="1" w:styleId="O2udennr">
    <w:name w:val="O2 uden nr"/>
    <w:basedOn w:val="Overskrift2"/>
    <w:next w:val="Brdtekst"/>
    <w:qFormat/>
    <w:rsid w:val="00707DB7"/>
    <w:pPr>
      <w:numPr>
        <w:ilvl w:val="0"/>
        <w:numId w:val="0"/>
      </w:numPr>
    </w:pPr>
  </w:style>
  <w:style w:type="paragraph" w:customStyle="1" w:styleId="O3udennr">
    <w:name w:val="O3 uden nr"/>
    <w:basedOn w:val="Overskrift3"/>
    <w:next w:val="Brdtekst"/>
    <w:qFormat/>
    <w:rsid w:val="00707DB7"/>
    <w:pPr>
      <w:numPr>
        <w:ilvl w:val="0"/>
        <w:numId w:val="0"/>
      </w:numPr>
    </w:pPr>
  </w:style>
  <w:style w:type="paragraph" w:customStyle="1" w:styleId="O4udennr">
    <w:name w:val="O4 uden nr"/>
    <w:basedOn w:val="Overskrift4"/>
    <w:qFormat/>
    <w:rsid w:val="00707DB7"/>
    <w:pPr>
      <w:numPr>
        <w:ilvl w:val="0"/>
        <w:numId w:val="0"/>
      </w:numPr>
    </w:pPr>
  </w:style>
  <w:style w:type="paragraph" w:customStyle="1" w:styleId="Tabel-Overskrift">
    <w:name w:val="Tabel - Overskrift"/>
    <w:basedOn w:val="Tabel-Tekst"/>
    <w:uiPriority w:val="7"/>
    <w:rsid w:val="00804D1B"/>
    <w:rPr>
      <w:b/>
    </w:rPr>
  </w:style>
  <w:style w:type="paragraph" w:customStyle="1" w:styleId="Tabel-OverskriftHjrestillet">
    <w:name w:val="Tabel - Overskrift Højrestillet"/>
    <w:basedOn w:val="Tabel-Overskrift"/>
    <w:uiPriority w:val="7"/>
    <w:rsid w:val="00804D1B"/>
    <w:pPr>
      <w:jc w:val="right"/>
    </w:pPr>
  </w:style>
  <w:style w:type="paragraph" w:customStyle="1" w:styleId="Tabel-OverskriftCentreret">
    <w:name w:val="Tabel - Overskrift Centreret"/>
    <w:basedOn w:val="Tabel-OverskriftHjrestillet"/>
    <w:uiPriority w:val="7"/>
    <w:rsid w:val="00804D1B"/>
    <w:pPr>
      <w:jc w:val="center"/>
    </w:pPr>
  </w:style>
  <w:style w:type="table" w:styleId="Lysskygge">
    <w:name w:val="Light Shading"/>
    <w:basedOn w:val="Tabel-Normal"/>
    <w:uiPriority w:val="60"/>
    <w:rsid w:val="00A057D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pstilling1">
    <w:name w:val="Opstilling1"/>
    <w:basedOn w:val="Tabel-Normal"/>
    <w:uiPriority w:val="99"/>
    <w:rsid w:val="00D30A2E"/>
    <w:pPr>
      <w:spacing w:before="68" w:after="120"/>
      <w:ind w:left="113" w:right="113"/>
    </w:pPr>
    <w:tblPr>
      <w:tblStyleRowBandSize w:val="1"/>
      <w:tblStyleColBandSize w:val="1"/>
      <w:tblInd w:w="0" w:type="nil"/>
      <w:tblCellMar>
        <w:left w:w="0" w:type="dxa"/>
        <w:right w:w="0" w:type="dxa"/>
      </w:tblCellMar>
    </w:tblPr>
    <w:tblStylePr w:type="firstRow">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Standard">
    <w:name w:val="Standard"/>
    <w:basedOn w:val="Tabel-Normal"/>
    <w:uiPriority w:val="99"/>
    <w:rsid w:val="00D30A2E"/>
    <w:pPr>
      <w:spacing w:before="68" w:after="120"/>
      <w:ind w:left="113" w:right="113"/>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tblPr/>
      <w:tcPr>
        <w:tcBorders>
          <w:top w:val="nil"/>
          <w:left w:val="single" w:sz="4" w:space="0" w:color="auto"/>
          <w:bottom w:val="single" w:sz="4" w:space="0" w:color="auto"/>
          <w:right w:val="single" w:sz="4" w:space="0" w:color="auto"/>
          <w:insideH w:val="nil"/>
          <w:insideV w:val="nil"/>
          <w:tl2br w:val="nil"/>
          <w:tr2bl w:val="nil"/>
        </w:tcBorders>
      </w:tcPr>
    </w:tblStylePr>
    <w:tblStylePr w:type="firstCol">
      <w:tblPr/>
      <w:tcPr>
        <w:tcBorders>
          <w:right w:val="single" w:sz="4" w:space="0" w:color="auto"/>
        </w:tcBorders>
      </w:tcPr>
    </w:tblStylePr>
  </w:style>
  <w:style w:type="paragraph" w:styleId="Afsenderadresse">
    <w:name w:val="envelope return"/>
    <w:basedOn w:val="Normal"/>
    <w:uiPriority w:val="99"/>
    <w:semiHidden/>
    <w:unhideWhenUsed/>
    <w:rsid w:val="007E44E5"/>
    <w:pPr>
      <w:spacing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7E44E5"/>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E44E5"/>
    <w:rPr>
      <w:rFonts w:ascii="Consolas" w:hAnsi="Consolas"/>
      <w:sz w:val="21"/>
      <w:szCs w:val="21"/>
      <w:lang w:val="da-DK"/>
    </w:rPr>
  </w:style>
  <w:style w:type="character" w:styleId="BesgtLink">
    <w:name w:val="FollowedHyperlink"/>
    <w:basedOn w:val="Standardskrifttypeiafsnit"/>
    <w:uiPriority w:val="21"/>
    <w:semiHidden/>
    <w:unhideWhenUsed/>
    <w:rsid w:val="007E44E5"/>
    <w:rPr>
      <w:color w:val="800080" w:themeColor="followedHyperlink"/>
      <w:u w:val="single"/>
      <w:lang w:val="da-DK"/>
    </w:rPr>
  </w:style>
  <w:style w:type="paragraph" w:styleId="Bibliografi">
    <w:name w:val="Bibliography"/>
    <w:basedOn w:val="Normal"/>
    <w:next w:val="Normal"/>
    <w:uiPriority w:val="99"/>
    <w:semiHidden/>
    <w:unhideWhenUsed/>
    <w:rsid w:val="007E44E5"/>
  </w:style>
  <w:style w:type="paragraph" w:styleId="Brevhoved">
    <w:name w:val="Message Header"/>
    <w:basedOn w:val="Normal"/>
    <w:link w:val="BrevhovedTegn"/>
    <w:uiPriority w:val="99"/>
    <w:semiHidden/>
    <w:unhideWhenUsed/>
    <w:rsid w:val="007E44E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E44E5"/>
    <w:rPr>
      <w:rFonts w:asciiTheme="majorHAnsi" w:eastAsiaTheme="majorEastAsia" w:hAnsiTheme="majorHAnsi" w:cstheme="majorBidi"/>
      <w:sz w:val="24"/>
      <w:szCs w:val="24"/>
      <w:shd w:val="pct20" w:color="auto" w:fill="auto"/>
      <w:lang w:val="da-DK"/>
    </w:rPr>
  </w:style>
  <w:style w:type="paragraph" w:styleId="Brdtekst-frstelinjeindrykning1">
    <w:name w:val="Body Text First Indent"/>
    <w:basedOn w:val="Brdtekst"/>
    <w:link w:val="Brdtekst-frstelinjeindrykning1Tegn"/>
    <w:uiPriority w:val="99"/>
    <w:semiHidden/>
    <w:rsid w:val="007E44E5"/>
    <w:pPr>
      <w:spacing w:after="0"/>
      <w:ind w:firstLine="360"/>
    </w:pPr>
    <w:rPr>
      <w:rFonts w:eastAsiaTheme="minorHAnsi" w:cstheme="minorBidi"/>
      <w:szCs w:val="22"/>
    </w:rPr>
  </w:style>
  <w:style w:type="character" w:customStyle="1" w:styleId="Brdtekst-frstelinjeindrykning1Tegn">
    <w:name w:val="Brødtekst - førstelinjeindrykning 1 Tegn"/>
    <w:basedOn w:val="BrdtekstTegn"/>
    <w:link w:val="Brdtekst-frstelinjeindrykning1"/>
    <w:uiPriority w:val="99"/>
    <w:semiHidden/>
    <w:rsid w:val="007E44E5"/>
    <w:rPr>
      <w:rFonts w:eastAsia="Times New Roman" w:cs="Times New Roman"/>
      <w:szCs w:val="20"/>
      <w:lang w:val="da-DK" w:eastAsia="da-DK"/>
    </w:rPr>
  </w:style>
  <w:style w:type="paragraph" w:styleId="Brdtekstindrykning">
    <w:name w:val="Body Text Indent"/>
    <w:basedOn w:val="Normal"/>
    <w:link w:val="BrdtekstindrykningTegn"/>
    <w:uiPriority w:val="99"/>
    <w:semiHidden/>
    <w:unhideWhenUsed/>
    <w:rsid w:val="007E44E5"/>
    <w:pPr>
      <w:spacing w:after="120"/>
      <w:ind w:left="283"/>
    </w:pPr>
  </w:style>
  <w:style w:type="character" w:customStyle="1" w:styleId="BrdtekstindrykningTegn">
    <w:name w:val="Brødtekstindrykning Tegn"/>
    <w:basedOn w:val="Standardskrifttypeiafsnit"/>
    <w:link w:val="Brdtekstindrykning"/>
    <w:uiPriority w:val="99"/>
    <w:semiHidden/>
    <w:rsid w:val="007E44E5"/>
    <w:rPr>
      <w:lang w:val="da-DK"/>
    </w:rPr>
  </w:style>
  <w:style w:type="paragraph" w:styleId="Brdtekst-frstelinjeindrykning2">
    <w:name w:val="Body Text First Indent 2"/>
    <w:basedOn w:val="Brdtekstindrykning"/>
    <w:link w:val="Brdtekst-frstelinjeindrykning2Tegn"/>
    <w:uiPriority w:val="99"/>
    <w:semiHidden/>
    <w:unhideWhenUsed/>
    <w:rsid w:val="007E44E5"/>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E44E5"/>
    <w:rPr>
      <w:lang w:val="da-DK"/>
    </w:rPr>
  </w:style>
  <w:style w:type="paragraph" w:styleId="Brdtekst2">
    <w:name w:val="Body Text 2"/>
    <w:basedOn w:val="Normal"/>
    <w:link w:val="Brdtekst2Tegn"/>
    <w:uiPriority w:val="99"/>
    <w:semiHidden/>
    <w:unhideWhenUsed/>
    <w:rsid w:val="007E44E5"/>
    <w:pPr>
      <w:spacing w:after="120" w:line="480" w:lineRule="auto"/>
    </w:pPr>
  </w:style>
  <w:style w:type="character" w:customStyle="1" w:styleId="Brdtekst2Tegn">
    <w:name w:val="Brødtekst 2 Tegn"/>
    <w:basedOn w:val="Standardskrifttypeiafsnit"/>
    <w:link w:val="Brdtekst2"/>
    <w:uiPriority w:val="99"/>
    <w:semiHidden/>
    <w:rsid w:val="007E44E5"/>
    <w:rPr>
      <w:lang w:val="da-DK"/>
    </w:rPr>
  </w:style>
  <w:style w:type="paragraph" w:styleId="Brdtekst3">
    <w:name w:val="Body Text 3"/>
    <w:basedOn w:val="Normal"/>
    <w:link w:val="Brdtekst3Tegn"/>
    <w:uiPriority w:val="99"/>
    <w:semiHidden/>
    <w:unhideWhenUsed/>
    <w:rsid w:val="007E44E5"/>
    <w:pPr>
      <w:spacing w:after="120"/>
    </w:pPr>
    <w:rPr>
      <w:sz w:val="16"/>
      <w:szCs w:val="16"/>
    </w:rPr>
  </w:style>
  <w:style w:type="character" w:customStyle="1" w:styleId="Brdtekst3Tegn">
    <w:name w:val="Brødtekst 3 Tegn"/>
    <w:basedOn w:val="Standardskrifttypeiafsnit"/>
    <w:link w:val="Brdtekst3"/>
    <w:uiPriority w:val="99"/>
    <w:semiHidden/>
    <w:rsid w:val="007E44E5"/>
    <w:rPr>
      <w:sz w:val="16"/>
      <w:szCs w:val="16"/>
      <w:lang w:val="da-DK"/>
    </w:rPr>
  </w:style>
  <w:style w:type="paragraph" w:styleId="Brdtekstindrykning2">
    <w:name w:val="Body Text Indent 2"/>
    <w:basedOn w:val="Normal"/>
    <w:link w:val="Brdtekstindrykning2Tegn"/>
    <w:uiPriority w:val="99"/>
    <w:semiHidden/>
    <w:unhideWhenUsed/>
    <w:rsid w:val="007E44E5"/>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E44E5"/>
    <w:rPr>
      <w:lang w:val="da-DK"/>
    </w:rPr>
  </w:style>
  <w:style w:type="paragraph" w:styleId="Brdtekstindrykning3">
    <w:name w:val="Body Text Indent 3"/>
    <w:basedOn w:val="Normal"/>
    <w:link w:val="Brdtekstindrykning3Tegn"/>
    <w:uiPriority w:val="99"/>
    <w:semiHidden/>
    <w:unhideWhenUsed/>
    <w:rsid w:val="007E44E5"/>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E44E5"/>
    <w:rPr>
      <w:sz w:val="16"/>
      <w:szCs w:val="16"/>
      <w:lang w:val="da-DK"/>
    </w:rPr>
  </w:style>
  <w:style w:type="paragraph" w:styleId="Dato">
    <w:name w:val="Date"/>
    <w:basedOn w:val="Normal"/>
    <w:next w:val="Normal"/>
    <w:link w:val="DatoTegn"/>
    <w:uiPriority w:val="99"/>
    <w:semiHidden/>
    <w:rsid w:val="007E44E5"/>
  </w:style>
  <w:style w:type="character" w:customStyle="1" w:styleId="DatoTegn">
    <w:name w:val="Dato Tegn"/>
    <w:basedOn w:val="Standardskrifttypeiafsnit"/>
    <w:link w:val="Dato"/>
    <w:uiPriority w:val="99"/>
    <w:semiHidden/>
    <w:rsid w:val="007E44E5"/>
    <w:rPr>
      <w:lang w:val="da-DK"/>
    </w:rPr>
  </w:style>
  <w:style w:type="paragraph" w:styleId="Dokumentoversigt">
    <w:name w:val="Document Map"/>
    <w:basedOn w:val="Normal"/>
    <w:link w:val="DokumentoversigtTegn"/>
    <w:uiPriority w:val="99"/>
    <w:semiHidden/>
    <w:unhideWhenUsed/>
    <w:rsid w:val="007E44E5"/>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7E44E5"/>
    <w:rPr>
      <w:rFonts w:ascii="Tahoma" w:hAnsi="Tahoma" w:cs="Tahoma"/>
      <w:sz w:val="16"/>
      <w:szCs w:val="16"/>
      <w:lang w:val="da-DK"/>
    </w:rPr>
  </w:style>
  <w:style w:type="paragraph" w:styleId="Mailsignatur">
    <w:name w:val="E-mail Signature"/>
    <w:basedOn w:val="Normal"/>
    <w:link w:val="MailsignaturTegn"/>
    <w:uiPriority w:val="99"/>
    <w:semiHidden/>
    <w:unhideWhenUsed/>
    <w:rsid w:val="007E44E5"/>
    <w:pPr>
      <w:spacing w:line="240" w:lineRule="auto"/>
    </w:pPr>
  </w:style>
  <w:style w:type="character" w:customStyle="1" w:styleId="MailsignaturTegn">
    <w:name w:val="Mailsignatur Tegn"/>
    <w:basedOn w:val="Standardskrifttypeiafsnit"/>
    <w:link w:val="Mailsignatur"/>
    <w:uiPriority w:val="99"/>
    <w:semiHidden/>
    <w:rsid w:val="007E44E5"/>
    <w:rPr>
      <w:lang w:val="da-DK"/>
    </w:rPr>
  </w:style>
  <w:style w:type="table" w:styleId="Farvetgitter">
    <w:name w:val="Colorful Grid"/>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E5EB" w:themeFill="accent1" w:themeFillTint="33"/>
    </w:tcPr>
    <w:tblStylePr w:type="firstRow">
      <w:rPr>
        <w:b/>
        <w:bCs/>
      </w:rPr>
      <w:tblPr/>
      <w:tcPr>
        <w:shd w:val="clear" w:color="auto" w:fill="B9CCD7" w:themeFill="accent1" w:themeFillTint="66"/>
      </w:tcPr>
    </w:tblStylePr>
    <w:tblStylePr w:type="lastRow">
      <w:rPr>
        <w:b/>
        <w:bCs/>
        <w:color w:val="000000" w:themeColor="text1"/>
      </w:rPr>
      <w:tblPr/>
      <w:tcPr>
        <w:shd w:val="clear" w:color="auto" w:fill="B9CCD7" w:themeFill="accent1" w:themeFillTint="66"/>
      </w:tcPr>
    </w:tblStylePr>
    <w:tblStylePr w:type="firstCol">
      <w:rPr>
        <w:color w:val="FFFFFF" w:themeColor="background1"/>
      </w:rPr>
      <w:tblPr/>
      <w:tcPr>
        <w:shd w:val="clear" w:color="auto" w:fill="405F70" w:themeFill="accent1" w:themeFillShade="BF"/>
      </w:tcPr>
    </w:tblStylePr>
    <w:tblStylePr w:type="lastCol">
      <w:rPr>
        <w:color w:val="FFFFFF" w:themeColor="background1"/>
      </w:rPr>
      <w:tblPr/>
      <w:tcPr>
        <w:shd w:val="clear" w:color="auto" w:fill="405F70" w:themeFill="accent1" w:themeFillShade="BF"/>
      </w:tcPr>
    </w:tblStylePr>
    <w:tblStylePr w:type="band1Vert">
      <w:tblPr/>
      <w:tcPr>
        <w:shd w:val="clear" w:color="auto" w:fill="A8C0CD" w:themeFill="accent1" w:themeFillTint="7F"/>
      </w:tcPr>
    </w:tblStylePr>
    <w:tblStylePr w:type="band1Horz">
      <w:tblPr/>
      <w:tcPr>
        <w:shd w:val="clear" w:color="auto" w:fill="A8C0CD" w:themeFill="accent1" w:themeFillTint="7F"/>
      </w:tcPr>
    </w:tblStylePr>
  </w:style>
  <w:style w:type="table" w:styleId="Farvetgitter-fremhvningsfarve2">
    <w:name w:val="Colorful Grid Accent 2"/>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2" w:themeFillTint="33"/>
    </w:tcPr>
    <w:tblStylePr w:type="firstRow">
      <w:rPr>
        <w:b/>
        <w:bCs/>
      </w:rPr>
      <w:tblPr/>
      <w:tcPr>
        <w:shd w:val="clear" w:color="auto" w:fill="E5E5E5" w:themeFill="accent2" w:themeFillTint="66"/>
      </w:tcPr>
    </w:tblStylePr>
    <w:tblStylePr w:type="lastRow">
      <w:rPr>
        <w:b/>
        <w:bCs/>
        <w:color w:val="000000" w:themeColor="text1"/>
      </w:rPr>
      <w:tblPr/>
      <w:tcPr>
        <w:shd w:val="clear" w:color="auto" w:fill="E5E5E5" w:themeFill="accent2" w:themeFillTint="66"/>
      </w:tcPr>
    </w:tblStylePr>
    <w:tblStylePr w:type="firstCol">
      <w:rPr>
        <w:color w:val="FFFFFF" w:themeColor="background1"/>
      </w:rPr>
      <w:tblPr/>
      <w:tcPr>
        <w:shd w:val="clear" w:color="auto" w:fill="908E8E" w:themeFill="accent2" w:themeFillShade="BF"/>
      </w:tcPr>
    </w:tblStylePr>
    <w:tblStylePr w:type="lastCol">
      <w:rPr>
        <w:color w:val="FFFFFF" w:themeColor="background1"/>
      </w:rPr>
      <w:tblPr/>
      <w:tcPr>
        <w:shd w:val="clear" w:color="auto" w:fill="908E8E" w:themeFill="accent2" w:themeFillShade="BF"/>
      </w:tcPr>
    </w:tblStylePr>
    <w:tblStylePr w:type="band1Vert">
      <w:tblPr/>
      <w:tcPr>
        <w:shd w:val="clear" w:color="auto" w:fill="DFDFDF" w:themeFill="accent2" w:themeFillTint="7F"/>
      </w:tcPr>
    </w:tblStylePr>
    <w:tblStylePr w:type="band1Horz">
      <w:tblPr/>
      <w:tcPr>
        <w:shd w:val="clear" w:color="auto" w:fill="DFDFDF" w:themeFill="accent2" w:themeFillTint="7F"/>
      </w:tcPr>
    </w:tblStylePr>
  </w:style>
  <w:style w:type="table" w:styleId="Farvetgitter-fremhvningsfarve3">
    <w:name w:val="Colorful Grid Accent 3"/>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EBED" w:themeFill="accent3" w:themeFillTint="33"/>
    </w:tcPr>
    <w:tblStylePr w:type="firstRow">
      <w:rPr>
        <w:b/>
        <w:bCs/>
      </w:rPr>
      <w:tblPr/>
      <w:tcPr>
        <w:shd w:val="clear" w:color="auto" w:fill="CFD8DB" w:themeFill="accent3" w:themeFillTint="66"/>
      </w:tcPr>
    </w:tblStylePr>
    <w:tblStylePr w:type="lastRow">
      <w:rPr>
        <w:b/>
        <w:bCs/>
        <w:color w:val="000000" w:themeColor="text1"/>
      </w:rPr>
      <w:tblPr/>
      <w:tcPr>
        <w:shd w:val="clear" w:color="auto" w:fill="CFD8DB" w:themeFill="accent3" w:themeFillTint="66"/>
      </w:tcPr>
    </w:tblStylePr>
    <w:tblStylePr w:type="firstCol">
      <w:rPr>
        <w:color w:val="FFFFFF" w:themeColor="background1"/>
      </w:rPr>
      <w:tblPr/>
      <w:tcPr>
        <w:shd w:val="clear" w:color="auto" w:fill="607881" w:themeFill="accent3" w:themeFillShade="BF"/>
      </w:tcPr>
    </w:tblStylePr>
    <w:tblStylePr w:type="lastCol">
      <w:rPr>
        <w:color w:val="FFFFFF" w:themeColor="background1"/>
      </w:rPr>
      <w:tblPr/>
      <w:tcPr>
        <w:shd w:val="clear" w:color="auto" w:fill="607881" w:themeFill="accent3" w:themeFillShade="BF"/>
      </w:tcPr>
    </w:tblStylePr>
    <w:tblStylePr w:type="band1Vert">
      <w:tblPr/>
      <w:tcPr>
        <w:shd w:val="clear" w:color="auto" w:fill="C3CED2" w:themeFill="accent3" w:themeFillTint="7F"/>
      </w:tcPr>
    </w:tblStylePr>
    <w:tblStylePr w:type="band1Horz">
      <w:tblPr/>
      <w:tcPr>
        <w:shd w:val="clear" w:color="auto" w:fill="C3CED2" w:themeFill="accent3" w:themeFillTint="7F"/>
      </w:tcPr>
    </w:tblStylePr>
  </w:style>
  <w:style w:type="table" w:styleId="Farvetgitter-fremhvningsfarve4">
    <w:name w:val="Colorful Grid Accent 4"/>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2D3" w:themeFill="accent4" w:themeFillTint="33"/>
    </w:tcPr>
    <w:tblStylePr w:type="firstRow">
      <w:rPr>
        <w:b/>
        <w:bCs/>
      </w:rPr>
      <w:tblPr/>
      <w:tcPr>
        <w:shd w:val="clear" w:color="auto" w:fill="E8A5A8" w:themeFill="accent4" w:themeFillTint="66"/>
      </w:tcPr>
    </w:tblStylePr>
    <w:tblStylePr w:type="lastRow">
      <w:rPr>
        <w:b/>
        <w:bCs/>
        <w:color w:val="000000" w:themeColor="text1"/>
      </w:rPr>
      <w:tblPr/>
      <w:tcPr>
        <w:shd w:val="clear" w:color="auto" w:fill="E8A5A8" w:themeFill="accent4" w:themeFillTint="66"/>
      </w:tcPr>
    </w:tblStylePr>
    <w:tblStylePr w:type="firstCol">
      <w:rPr>
        <w:color w:val="FFFFFF" w:themeColor="background1"/>
      </w:rPr>
      <w:tblPr/>
      <w:tcPr>
        <w:shd w:val="clear" w:color="auto" w:fill="882326" w:themeFill="accent4" w:themeFillShade="BF"/>
      </w:tcPr>
    </w:tblStylePr>
    <w:tblStylePr w:type="lastCol">
      <w:rPr>
        <w:color w:val="FFFFFF" w:themeColor="background1"/>
      </w:rPr>
      <w:tblPr/>
      <w:tcPr>
        <w:shd w:val="clear" w:color="auto" w:fill="882326" w:themeFill="accent4" w:themeFillShade="BF"/>
      </w:tcPr>
    </w:tblStylePr>
    <w:tblStylePr w:type="band1Vert">
      <w:tblPr/>
      <w:tcPr>
        <w:shd w:val="clear" w:color="auto" w:fill="E28F92" w:themeFill="accent4" w:themeFillTint="7F"/>
      </w:tcPr>
    </w:tblStylePr>
    <w:tblStylePr w:type="band1Horz">
      <w:tblPr/>
      <w:tcPr>
        <w:shd w:val="clear" w:color="auto" w:fill="E28F92" w:themeFill="accent4" w:themeFillTint="7F"/>
      </w:tcPr>
    </w:tblStylePr>
  </w:style>
  <w:style w:type="table" w:styleId="Farvetgitter-fremhvningsfarve5">
    <w:name w:val="Colorful Grid Accent 5"/>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EEEA" w:themeFill="accent5" w:themeFillTint="33"/>
    </w:tcPr>
    <w:tblStylePr w:type="firstRow">
      <w:rPr>
        <w:b/>
        <w:bCs/>
      </w:rPr>
      <w:tblPr/>
      <w:tcPr>
        <w:shd w:val="clear" w:color="auto" w:fill="E4DDD6" w:themeFill="accent5" w:themeFillTint="66"/>
      </w:tcPr>
    </w:tblStylePr>
    <w:tblStylePr w:type="lastRow">
      <w:rPr>
        <w:b/>
        <w:bCs/>
        <w:color w:val="000000" w:themeColor="text1"/>
      </w:rPr>
      <w:tblPr/>
      <w:tcPr>
        <w:shd w:val="clear" w:color="auto" w:fill="E4DDD6" w:themeFill="accent5" w:themeFillTint="66"/>
      </w:tcPr>
    </w:tblStylePr>
    <w:tblStylePr w:type="firstCol">
      <w:rPr>
        <w:color w:val="FFFFFF" w:themeColor="background1"/>
      </w:rPr>
      <w:tblPr/>
      <w:tcPr>
        <w:shd w:val="clear" w:color="auto" w:fill="9A8165" w:themeFill="accent5" w:themeFillShade="BF"/>
      </w:tcPr>
    </w:tblStylePr>
    <w:tblStylePr w:type="lastCol">
      <w:rPr>
        <w:color w:val="FFFFFF" w:themeColor="background1"/>
      </w:rPr>
      <w:tblPr/>
      <w:tcPr>
        <w:shd w:val="clear" w:color="auto" w:fill="9A8165" w:themeFill="accent5" w:themeFillShade="BF"/>
      </w:tcPr>
    </w:tblStylePr>
    <w:tblStylePr w:type="band1Vert">
      <w:tblPr/>
      <w:tcPr>
        <w:shd w:val="clear" w:color="auto" w:fill="DED5CC" w:themeFill="accent5" w:themeFillTint="7F"/>
      </w:tcPr>
    </w:tblStylePr>
    <w:tblStylePr w:type="band1Horz">
      <w:tblPr/>
      <w:tcPr>
        <w:shd w:val="clear" w:color="auto" w:fill="DED5CC" w:themeFill="accent5" w:themeFillTint="7F"/>
      </w:tcPr>
    </w:tblStylePr>
  </w:style>
  <w:style w:type="table" w:styleId="Farvetgitter-fremhvningsfarve6">
    <w:name w:val="Colorful Grid Accent 6"/>
    <w:basedOn w:val="Tabel-Normal"/>
    <w:uiPriority w:val="73"/>
    <w:rsid w:val="007E44E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6" w:themeFillTint="33"/>
    </w:tcPr>
    <w:tblStylePr w:type="firstRow">
      <w:rPr>
        <w:b/>
        <w:bCs/>
      </w:rPr>
      <w:tblPr/>
      <w:tcPr>
        <w:shd w:val="clear" w:color="auto" w:fill="8ADEFF" w:themeFill="accent6" w:themeFillTint="66"/>
      </w:tcPr>
    </w:tblStylePr>
    <w:tblStylePr w:type="lastRow">
      <w:rPr>
        <w:b/>
        <w:bCs/>
        <w:color w:val="000000" w:themeColor="text1"/>
      </w:rPr>
      <w:tblPr/>
      <w:tcPr>
        <w:shd w:val="clear" w:color="auto" w:fill="8ADEFF" w:themeFill="accent6" w:themeFillTint="66"/>
      </w:tcPr>
    </w:tblStylePr>
    <w:tblStylePr w:type="firstCol">
      <w:rPr>
        <w:color w:val="FFFFFF" w:themeColor="background1"/>
      </w:rPr>
      <w:tblPr/>
      <w:tcPr>
        <w:shd w:val="clear" w:color="auto" w:fill="0076A3" w:themeFill="accent6" w:themeFillShade="BF"/>
      </w:tcPr>
    </w:tblStylePr>
    <w:tblStylePr w:type="lastCol">
      <w:rPr>
        <w:color w:val="FFFFFF" w:themeColor="background1"/>
      </w:rPr>
      <w:tblPr/>
      <w:tcPr>
        <w:shd w:val="clear" w:color="auto" w:fill="0076A3" w:themeFill="accent6" w:themeFillShade="BF"/>
      </w:tcPr>
    </w:tblStylePr>
    <w:tblStylePr w:type="band1Vert">
      <w:tblPr/>
      <w:tcPr>
        <w:shd w:val="clear" w:color="auto" w:fill="6DD7FF" w:themeFill="accent6" w:themeFillTint="7F"/>
      </w:tcPr>
    </w:tblStylePr>
    <w:tblStylePr w:type="band1Horz">
      <w:tblPr/>
      <w:tcPr>
        <w:shd w:val="clear" w:color="auto" w:fill="6DD7FF" w:themeFill="accent6" w:themeFillTint="7F"/>
      </w:tcPr>
    </w:tblStylePr>
  </w:style>
  <w:style w:type="table" w:styleId="Farvetliste">
    <w:name w:val="Colorful List"/>
    <w:basedOn w:val="Tabel-Normal"/>
    <w:uiPriority w:val="72"/>
    <w:rsid w:val="007E44E5"/>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A9898" w:themeFill="accent2" w:themeFillShade="CC"/>
      </w:tcPr>
    </w:tblStylePr>
    <w:tblStylePr w:type="lastRow">
      <w:rPr>
        <w:b/>
        <w:bCs/>
        <w:color w:val="9A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7E44E5"/>
    <w:pPr>
      <w:spacing w:line="240" w:lineRule="auto"/>
    </w:pPr>
    <w:rPr>
      <w:color w:val="000000" w:themeColor="text1"/>
    </w:rPr>
    <w:tblPr>
      <w:tblStyleRowBandSize w:val="1"/>
      <w:tblStyleColBandSize w:val="1"/>
    </w:tblPr>
    <w:tcPr>
      <w:shd w:val="clear" w:color="auto" w:fill="EDF2F5" w:themeFill="accent1" w:themeFillTint="19"/>
    </w:tcPr>
    <w:tblStylePr w:type="firstRow">
      <w:rPr>
        <w:b/>
        <w:bCs/>
        <w:color w:val="FFFFFF" w:themeColor="background1"/>
      </w:rPr>
      <w:tblPr/>
      <w:tcPr>
        <w:tcBorders>
          <w:bottom w:val="single" w:sz="12" w:space="0" w:color="FFFFFF" w:themeColor="background1"/>
        </w:tcBorders>
        <w:shd w:val="clear" w:color="auto" w:fill="9A9898" w:themeFill="accent2" w:themeFillShade="CC"/>
      </w:tcPr>
    </w:tblStylePr>
    <w:tblStylePr w:type="lastRow">
      <w:rPr>
        <w:b/>
        <w:bCs/>
        <w:color w:val="9A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6" w:themeFill="accent1" w:themeFillTint="3F"/>
      </w:tcPr>
    </w:tblStylePr>
    <w:tblStylePr w:type="band1Horz">
      <w:tblPr/>
      <w:tcPr>
        <w:shd w:val="clear" w:color="auto" w:fill="DCE5EB" w:themeFill="accent1" w:themeFillTint="33"/>
      </w:tcPr>
    </w:tblStylePr>
  </w:style>
  <w:style w:type="table" w:styleId="Farvetliste-fremhvningsfarve2">
    <w:name w:val="Colorful List Accent 2"/>
    <w:basedOn w:val="Tabel-Normal"/>
    <w:uiPriority w:val="72"/>
    <w:rsid w:val="007E44E5"/>
    <w:pPr>
      <w:spacing w:line="240" w:lineRule="auto"/>
    </w:pPr>
    <w:rPr>
      <w:color w:val="000000" w:themeColor="text1"/>
    </w:rPr>
    <w:tblPr>
      <w:tblStyleRowBandSize w:val="1"/>
      <w:tblStyleColBandSize w:val="1"/>
    </w:tblPr>
    <w:tcPr>
      <w:shd w:val="clear" w:color="auto" w:fill="F8F8F8" w:themeFill="accent2" w:themeFillTint="19"/>
    </w:tcPr>
    <w:tblStylePr w:type="firstRow">
      <w:rPr>
        <w:b/>
        <w:bCs/>
        <w:color w:val="FFFFFF" w:themeColor="background1"/>
      </w:rPr>
      <w:tblPr/>
      <w:tcPr>
        <w:tcBorders>
          <w:bottom w:val="single" w:sz="12" w:space="0" w:color="FFFFFF" w:themeColor="background1"/>
        </w:tcBorders>
        <w:shd w:val="clear" w:color="auto" w:fill="9A9898" w:themeFill="accent2" w:themeFillShade="CC"/>
      </w:tcPr>
    </w:tblStylePr>
    <w:tblStylePr w:type="lastRow">
      <w:rPr>
        <w:b/>
        <w:bCs/>
        <w:color w:val="9A98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2" w:themeFillTint="3F"/>
      </w:tcPr>
    </w:tblStylePr>
    <w:tblStylePr w:type="band1Horz">
      <w:tblPr/>
      <w:tcPr>
        <w:shd w:val="clear" w:color="auto" w:fill="F2F2F2" w:themeFill="accent2" w:themeFillTint="33"/>
      </w:tcPr>
    </w:tblStylePr>
  </w:style>
  <w:style w:type="table" w:styleId="Farvetliste-fremhvningsfarve3">
    <w:name w:val="Colorful List Accent 3"/>
    <w:basedOn w:val="Tabel-Normal"/>
    <w:uiPriority w:val="72"/>
    <w:rsid w:val="007E44E5"/>
    <w:pPr>
      <w:spacing w:line="240" w:lineRule="auto"/>
    </w:pPr>
    <w:rPr>
      <w:color w:val="000000" w:themeColor="text1"/>
    </w:rPr>
    <w:tblPr>
      <w:tblStyleRowBandSize w:val="1"/>
      <w:tblStyleColBandSize w:val="1"/>
    </w:tblPr>
    <w:tcPr>
      <w:shd w:val="clear" w:color="auto" w:fill="F3F5F6" w:themeFill="accent3" w:themeFillTint="19"/>
    </w:tcPr>
    <w:tblStylePr w:type="firstRow">
      <w:rPr>
        <w:b/>
        <w:bCs/>
        <w:color w:val="FFFFFF" w:themeColor="background1"/>
      </w:rPr>
      <w:tblPr/>
      <w:tcPr>
        <w:tcBorders>
          <w:bottom w:val="single" w:sz="12" w:space="0" w:color="FFFFFF" w:themeColor="background1"/>
        </w:tcBorders>
        <w:shd w:val="clear" w:color="auto" w:fill="922529" w:themeFill="accent4" w:themeFillShade="CC"/>
      </w:tcPr>
    </w:tblStylePr>
    <w:tblStylePr w:type="lastRow">
      <w:rPr>
        <w:b/>
        <w:bCs/>
        <w:color w:val="9225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6E9" w:themeFill="accent3" w:themeFillTint="3F"/>
      </w:tcPr>
    </w:tblStylePr>
    <w:tblStylePr w:type="band1Horz">
      <w:tblPr/>
      <w:tcPr>
        <w:shd w:val="clear" w:color="auto" w:fill="E7EBED" w:themeFill="accent3" w:themeFillTint="33"/>
      </w:tcPr>
    </w:tblStylePr>
  </w:style>
  <w:style w:type="table" w:styleId="Farvetliste-fremhvningsfarve4">
    <w:name w:val="Colorful List Accent 4"/>
    <w:basedOn w:val="Tabel-Normal"/>
    <w:uiPriority w:val="72"/>
    <w:rsid w:val="007E44E5"/>
    <w:pPr>
      <w:spacing w:line="240" w:lineRule="auto"/>
    </w:pPr>
    <w:rPr>
      <w:color w:val="000000" w:themeColor="text1"/>
    </w:rPr>
    <w:tblPr>
      <w:tblStyleRowBandSize w:val="1"/>
      <w:tblStyleColBandSize w:val="1"/>
    </w:tblPr>
    <w:tcPr>
      <w:shd w:val="clear" w:color="auto" w:fill="F9E8E9" w:themeFill="accent4" w:themeFillTint="19"/>
    </w:tcPr>
    <w:tblStylePr w:type="firstRow">
      <w:rPr>
        <w:b/>
        <w:bCs/>
        <w:color w:val="FFFFFF" w:themeColor="background1"/>
      </w:rPr>
      <w:tblPr/>
      <w:tcPr>
        <w:tcBorders>
          <w:bottom w:val="single" w:sz="12" w:space="0" w:color="FFFFFF" w:themeColor="background1"/>
        </w:tcBorders>
        <w:shd w:val="clear" w:color="auto" w:fill="67808A" w:themeFill="accent3" w:themeFillShade="CC"/>
      </w:tcPr>
    </w:tblStylePr>
    <w:tblStylePr w:type="lastRow">
      <w:rPr>
        <w:b/>
        <w:bCs/>
        <w:color w:val="6780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C7C9" w:themeFill="accent4" w:themeFillTint="3F"/>
      </w:tcPr>
    </w:tblStylePr>
    <w:tblStylePr w:type="band1Horz">
      <w:tblPr/>
      <w:tcPr>
        <w:shd w:val="clear" w:color="auto" w:fill="F3D2D3" w:themeFill="accent4" w:themeFillTint="33"/>
      </w:tcPr>
    </w:tblStylePr>
  </w:style>
  <w:style w:type="table" w:styleId="Farvetliste-fremhvningsfarve5">
    <w:name w:val="Colorful List Accent 5"/>
    <w:basedOn w:val="Tabel-Normal"/>
    <w:uiPriority w:val="72"/>
    <w:rsid w:val="007E44E5"/>
    <w:pPr>
      <w:spacing w:line="240" w:lineRule="auto"/>
    </w:pPr>
    <w:rPr>
      <w:color w:val="000000" w:themeColor="text1"/>
    </w:rPr>
    <w:tblPr>
      <w:tblStyleRowBandSize w:val="1"/>
      <w:tblStyleColBandSize w:val="1"/>
    </w:tblPr>
    <w:tcPr>
      <w:shd w:val="clear" w:color="auto" w:fill="F8F6F4" w:themeFill="accent5" w:themeFillTint="19"/>
    </w:tcPr>
    <w:tblStylePr w:type="firstRow">
      <w:rPr>
        <w:b/>
        <w:bCs/>
        <w:color w:val="FFFFFF" w:themeColor="background1"/>
      </w:rPr>
      <w:tblPr/>
      <w:tcPr>
        <w:tcBorders>
          <w:bottom w:val="single" w:sz="12" w:space="0" w:color="FFFFFF" w:themeColor="background1"/>
        </w:tcBorders>
        <w:shd w:val="clear" w:color="auto" w:fill="007EAE" w:themeFill="accent6" w:themeFillShade="CC"/>
      </w:tcPr>
    </w:tblStylePr>
    <w:tblStylePr w:type="lastRow">
      <w:rPr>
        <w:b/>
        <w:bCs/>
        <w:color w:val="007E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AE6" w:themeFill="accent5" w:themeFillTint="3F"/>
      </w:tcPr>
    </w:tblStylePr>
    <w:tblStylePr w:type="band1Horz">
      <w:tblPr/>
      <w:tcPr>
        <w:shd w:val="clear" w:color="auto" w:fill="F1EEEA" w:themeFill="accent5" w:themeFillTint="33"/>
      </w:tcPr>
    </w:tblStylePr>
  </w:style>
  <w:style w:type="table" w:styleId="Farvetliste-fremhvningsfarve6">
    <w:name w:val="Colorful List Accent 6"/>
    <w:basedOn w:val="Tabel-Normal"/>
    <w:uiPriority w:val="72"/>
    <w:rsid w:val="007E44E5"/>
    <w:pPr>
      <w:spacing w:line="240" w:lineRule="auto"/>
    </w:pPr>
    <w:rPr>
      <w:color w:val="000000" w:themeColor="text1"/>
    </w:rPr>
    <w:tblPr>
      <w:tblStyleRowBandSize w:val="1"/>
      <w:tblStyleColBandSize w:val="1"/>
    </w:tblPr>
    <w:tcPr>
      <w:shd w:val="clear" w:color="auto" w:fill="E2F7FF" w:themeFill="accent6" w:themeFillTint="19"/>
    </w:tcPr>
    <w:tblStylePr w:type="firstRow">
      <w:rPr>
        <w:b/>
        <w:bCs/>
        <w:color w:val="FFFFFF" w:themeColor="background1"/>
      </w:rPr>
      <w:tblPr/>
      <w:tcPr>
        <w:tcBorders>
          <w:bottom w:val="single" w:sz="12" w:space="0" w:color="FFFFFF" w:themeColor="background1"/>
        </w:tcBorders>
        <w:shd w:val="clear" w:color="auto" w:fill="A18970" w:themeFill="accent5" w:themeFillShade="CC"/>
      </w:tcPr>
    </w:tblStylePr>
    <w:tblStylePr w:type="lastRow">
      <w:rPr>
        <w:b/>
        <w:bCs/>
        <w:color w:val="A1897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6" w:themeFillTint="3F"/>
      </w:tcPr>
    </w:tblStylePr>
    <w:tblStylePr w:type="band1Horz">
      <w:tblPr/>
      <w:tcPr>
        <w:shd w:val="clear" w:color="auto" w:fill="C4EEFF" w:themeFill="accent6" w:themeFillTint="33"/>
      </w:tcPr>
    </w:tblStylePr>
  </w:style>
  <w:style w:type="table" w:styleId="Farvetskygge">
    <w:name w:val="Colorful Shading"/>
    <w:basedOn w:val="Tabel-Normal"/>
    <w:uiPriority w:val="71"/>
    <w:rsid w:val="007E44E5"/>
    <w:pPr>
      <w:spacing w:line="240" w:lineRule="auto"/>
    </w:pPr>
    <w:rPr>
      <w:color w:val="000000" w:themeColor="text1"/>
    </w:rPr>
    <w:tblPr>
      <w:tblStyleRowBandSize w:val="1"/>
      <w:tblStyleColBandSize w:val="1"/>
      <w:tblBorders>
        <w:top w:val="single" w:sz="24" w:space="0" w:color="C0BF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7E44E5"/>
    <w:pPr>
      <w:spacing w:line="240" w:lineRule="auto"/>
    </w:pPr>
    <w:rPr>
      <w:color w:val="000000" w:themeColor="text1"/>
    </w:rPr>
    <w:tblPr>
      <w:tblStyleRowBandSize w:val="1"/>
      <w:tblStyleColBandSize w:val="1"/>
      <w:tblBorders>
        <w:top w:val="single" w:sz="24" w:space="0" w:color="C0BFBF" w:themeColor="accent2"/>
        <w:left w:val="single" w:sz="4" w:space="0" w:color="568096" w:themeColor="accent1"/>
        <w:bottom w:val="single" w:sz="4" w:space="0" w:color="568096" w:themeColor="accent1"/>
        <w:right w:val="single" w:sz="4" w:space="0" w:color="568096" w:themeColor="accent1"/>
        <w:insideH w:val="single" w:sz="4" w:space="0" w:color="FFFFFF" w:themeColor="background1"/>
        <w:insideV w:val="single" w:sz="4" w:space="0" w:color="FFFFFF" w:themeColor="background1"/>
      </w:tblBorders>
    </w:tblPr>
    <w:tcPr>
      <w:shd w:val="clear" w:color="auto" w:fill="EDF2F5" w:themeFill="accent1" w:themeFillTint="19"/>
    </w:tcPr>
    <w:tblStylePr w:type="firstRow">
      <w:rPr>
        <w:b/>
        <w:bCs/>
      </w:rPr>
      <w:tblPr/>
      <w:tcPr>
        <w:tcBorders>
          <w:top w:val="nil"/>
          <w:left w:val="nil"/>
          <w:bottom w:val="single" w:sz="24" w:space="0" w:color="C0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C59" w:themeFill="accent1" w:themeFillShade="99"/>
      </w:tcPr>
    </w:tblStylePr>
    <w:tblStylePr w:type="firstCol">
      <w:rPr>
        <w:color w:val="FFFFFF" w:themeColor="background1"/>
      </w:rPr>
      <w:tblPr/>
      <w:tcPr>
        <w:tcBorders>
          <w:top w:val="nil"/>
          <w:left w:val="nil"/>
          <w:bottom w:val="nil"/>
          <w:right w:val="nil"/>
          <w:insideH w:val="single" w:sz="4" w:space="0" w:color="334C59" w:themeColor="accent1" w:themeShade="99"/>
          <w:insideV w:val="nil"/>
        </w:tcBorders>
        <w:shd w:val="clear" w:color="auto" w:fill="334C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4C59" w:themeFill="accent1" w:themeFillShade="99"/>
      </w:tcPr>
    </w:tblStylePr>
    <w:tblStylePr w:type="band1Vert">
      <w:tblPr/>
      <w:tcPr>
        <w:shd w:val="clear" w:color="auto" w:fill="B9CCD7" w:themeFill="accent1" w:themeFillTint="66"/>
      </w:tcPr>
    </w:tblStylePr>
    <w:tblStylePr w:type="band1Horz">
      <w:tblPr/>
      <w:tcPr>
        <w:shd w:val="clear" w:color="auto" w:fill="A8C0CD"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7E44E5"/>
    <w:pPr>
      <w:spacing w:line="240" w:lineRule="auto"/>
    </w:pPr>
    <w:rPr>
      <w:color w:val="000000" w:themeColor="text1"/>
    </w:rPr>
    <w:tblPr>
      <w:tblStyleRowBandSize w:val="1"/>
      <w:tblStyleColBandSize w:val="1"/>
      <w:tblBorders>
        <w:top w:val="single" w:sz="24" w:space="0" w:color="C0BFBF" w:themeColor="accent2"/>
        <w:left w:val="single" w:sz="4" w:space="0" w:color="C0BFBF" w:themeColor="accent2"/>
        <w:bottom w:val="single" w:sz="4" w:space="0" w:color="C0BFBF" w:themeColor="accent2"/>
        <w:right w:val="single" w:sz="4" w:space="0" w:color="C0BFBF" w:themeColor="accent2"/>
        <w:insideH w:val="single" w:sz="4" w:space="0" w:color="FFFFFF" w:themeColor="background1"/>
        <w:insideV w:val="single" w:sz="4" w:space="0" w:color="FFFFFF" w:themeColor="background1"/>
      </w:tblBorders>
    </w:tblPr>
    <w:tcPr>
      <w:shd w:val="clear" w:color="auto" w:fill="F8F8F8" w:themeFill="accent2" w:themeFillTint="19"/>
    </w:tcPr>
    <w:tblStylePr w:type="firstRow">
      <w:rPr>
        <w:b/>
        <w:bCs/>
      </w:rPr>
      <w:tblPr/>
      <w:tcPr>
        <w:tcBorders>
          <w:top w:val="nil"/>
          <w:left w:val="nil"/>
          <w:bottom w:val="single" w:sz="24" w:space="0" w:color="C0BF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272" w:themeFill="accent2" w:themeFillShade="99"/>
      </w:tcPr>
    </w:tblStylePr>
    <w:tblStylePr w:type="firstCol">
      <w:rPr>
        <w:color w:val="FFFFFF" w:themeColor="background1"/>
      </w:rPr>
      <w:tblPr/>
      <w:tcPr>
        <w:tcBorders>
          <w:top w:val="nil"/>
          <w:left w:val="nil"/>
          <w:bottom w:val="nil"/>
          <w:right w:val="nil"/>
          <w:insideH w:val="single" w:sz="4" w:space="0" w:color="737272" w:themeColor="accent2" w:themeShade="99"/>
          <w:insideV w:val="nil"/>
        </w:tcBorders>
        <w:shd w:val="clear" w:color="auto" w:fill="73727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37272" w:themeFill="accent2" w:themeFillShade="99"/>
      </w:tcPr>
    </w:tblStylePr>
    <w:tblStylePr w:type="band1Vert">
      <w:tblPr/>
      <w:tcPr>
        <w:shd w:val="clear" w:color="auto" w:fill="E5E5E5" w:themeFill="accent2" w:themeFillTint="66"/>
      </w:tcPr>
    </w:tblStylePr>
    <w:tblStylePr w:type="band1Horz">
      <w:tblPr/>
      <w:tcPr>
        <w:shd w:val="clear" w:color="auto" w:fill="DFDF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7E44E5"/>
    <w:pPr>
      <w:spacing w:line="240" w:lineRule="auto"/>
    </w:pPr>
    <w:rPr>
      <w:color w:val="000000" w:themeColor="text1"/>
    </w:rPr>
    <w:tblPr>
      <w:tblStyleRowBandSize w:val="1"/>
      <w:tblStyleColBandSize w:val="1"/>
      <w:tblBorders>
        <w:top w:val="single" w:sz="24" w:space="0" w:color="B72F34" w:themeColor="accent4"/>
        <w:left w:val="single" w:sz="4" w:space="0" w:color="889EA6" w:themeColor="accent3"/>
        <w:bottom w:val="single" w:sz="4" w:space="0" w:color="889EA6" w:themeColor="accent3"/>
        <w:right w:val="single" w:sz="4" w:space="0" w:color="889EA6" w:themeColor="accent3"/>
        <w:insideH w:val="single" w:sz="4" w:space="0" w:color="FFFFFF" w:themeColor="background1"/>
        <w:insideV w:val="single" w:sz="4" w:space="0" w:color="FFFFFF" w:themeColor="background1"/>
      </w:tblBorders>
    </w:tblPr>
    <w:tcPr>
      <w:shd w:val="clear" w:color="auto" w:fill="F3F5F6" w:themeFill="accent3" w:themeFillTint="19"/>
    </w:tcPr>
    <w:tblStylePr w:type="firstRow">
      <w:rPr>
        <w:b/>
        <w:bCs/>
      </w:rPr>
      <w:tblPr/>
      <w:tcPr>
        <w:tcBorders>
          <w:top w:val="nil"/>
          <w:left w:val="nil"/>
          <w:bottom w:val="single" w:sz="24" w:space="0" w:color="B72F3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6067" w:themeFill="accent3" w:themeFillShade="99"/>
      </w:tcPr>
    </w:tblStylePr>
    <w:tblStylePr w:type="firstCol">
      <w:rPr>
        <w:color w:val="FFFFFF" w:themeColor="background1"/>
      </w:rPr>
      <w:tblPr/>
      <w:tcPr>
        <w:tcBorders>
          <w:top w:val="nil"/>
          <w:left w:val="nil"/>
          <w:bottom w:val="nil"/>
          <w:right w:val="nil"/>
          <w:insideH w:val="single" w:sz="4" w:space="0" w:color="4D6067" w:themeColor="accent3" w:themeShade="99"/>
          <w:insideV w:val="nil"/>
        </w:tcBorders>
        <w:shd w:val="clear" w:color="auto" w:fill="4D60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D6067" w:themeFill="accent3" w:themeFillShade="99"/>
      </w:tcPr>
    </w:tblStylePr>
    <w:tblStylePr w:type="band1Vert">
      <w:tblPr/>
      <w:tcPr>
        <w:shd w:val="clear" w:color="auto" w:fill="CFD8DB" w:themeFill="accent3" w:themeFillTint="66"/>
      </w:tcPr>
    </w:tblStylePr>
    <w:tblStylePr w:type="band1Horz">
      <w:tblPr/>
      <w:tcPr>
        <w:shd w:val="clear" w:color="auto" w:fill="C3CED2" w:themeFill="accent3" w:themeFillTint="7F"/>
      </w:tcPr>
    </w:tblStylePr>
  </w:style>
  <w:style w:type="table" w:styleId="Farvetskygge-fremhvningsfarve4">
    <w:name w:val="Colorful Shading Accent 4"/>
    <w:basedOn w:val="Tabel-Normal"/>
    <w:uiPriority w:val="71"/>
    <w:rsid w:val="007E44E5"/>
    <w:pPr>
      <w:spacing w:line="240" w:lineRule="auto"/>
    </w:pPr>
    <w:rPr>
      <w:color w:val="000000" w:themeColor="text1"/>
    </w:rPr>
    <w:tblPr>
      <w:tblStyleRowBandSize w:val="1"/>
      <w:tblStyleColBandSize w:val="1"/>
      <w:tblBorders>
        <w:top w:val="single" w:sz="24" w:space="0" w:color="889EA6" w:themeColor="accent3"/>
        <w:left w:val="single" w:sz="4" w:space="0" w:color="B72F34" w:themeColor="accent4"/>
        <w:bottom w:val="single" w:sz="4" w:space="0" w:color="B72F34" w:themeColor="accent4"/>
        <w:right w:val="single" w:sz="4" w:space="0" w:color="B72F34" w:themeColor="accent4"/>
        <w:insideH w:val="single" w:sz="4" w:space="0" w:color="FFFFFF" w:themeColor="background1"/>
        <w:insideV w:val="single" w:sz="4" w:space="0" w:color="FFFFFF" w:themeColor="background1"/>
      </w:tblBorders>
    </w:tblPr>
    <w:tcPr>
      <w:shd w:val="clear" w:color="auto" w:fill="F9E8E9" w:themeFill="accent4" w:themeFillTint="19"/>
    </w:tcPr>
    <w:tblStylePr w:type="firstRow">
      <w:rPr>
        <w:b/>
        <w:bCs/>
      </w:rPr>
      <w:tblPr/>
      <w:tcPr>
        <w:tcBorders>
          <w:top w:val="nil"/>
          <w:left w:val="nil"/>
          <w:bottom w:val="single" w:sz="24" w:space="0" w:color="889E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1C1F" w:themeFill="accent4" w:themeFillShade="99"/>
      </w:tcPr>
    </w:tblStylePr>
    <w:tblStylePr w:type="firstCol">
      <w:rPr>
        <w:color w:val="FFFFFF" w:themeColor="background1"/>
      </w:rPr>
      <w:tblPr/>
      <w:tcPr>
        <w:tcBorders>
          <w:top w:val="nil"/>
          <w:left w:val="nil"/>
          <w:bottom w:val="nil"/>
          <w:right w:val="nil"/>
          <w:insideH w:val="single" w:sz="4" w:space="0" w:color="6D1C1F" w:themeColor="accent4" w:themeShade="99"/>
          <w:insideV w:val="nil"/>
        </w:tcBorders>
        <w:shd w:val="clear" w:color="auto" w:fill="6D1C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1C1F" w:themeFill="accent4" w:themeFillShade="99"/>
      </w:tcPr>
    </w:tblStylePr>
    <w:tblStylePr w:type="band1Vert">
      <w:tblPr/>
      <w:tcPr>
        <w:shd w:val="clear" w:color="auto" w:fill="E8A5A8" w:themeFill="accent4" w:themeFillTint="66"/>
      </w:tcPr>
    </w:tblStylePr>
    <w:tblStylePr w:type="band1Horz">
      <w:tblPr/>
      <w:tcPr>
        <w:shd w:val="clear" w:color="auto" w:fill="E28F9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7E44E5"/>
    <w:pPr>
      <w:spacing w:line="240" w:lineRule="auto"/>
    </w:pPr>
    <w:rPr>
      <w:color w:val="000000" w:themeColor="text1"/>
    </w:rPr>
    <w:tblPr>
      <w:tblStyleRowBandSize w:val="1"/>
      <w:tblStyleColBandSize w:val="1"/>
      <w:tblBorders>
        <w:top w:val="single" w:sz="24" w:space="0" w:color="009FDA" w:themeColor="accent6"/>
        <w:left w:val="single" w:sz="4" w:space="0" w:color="BDAC9A" w:themeColor="accent5"/>
        <w:bottom w:val="single" w:sz="4" w:space="0" w:color="BDAC9A" w:themeColor="accent5"/>
        <w:right w:val="single" w:sz="4" w:space="0" w:color="BDAC9A" w:themeColor="accent5"/>
        <w:insideH w:val="single" w:sz="4" w:space="0" w:color="FFFFFF" w:themeColor="background1"/>
        <w:insideV w:val="single" w:sz="4" w:space="0" w:color="FFFFFF" w:themeColor="background1"/>
      </w:tblBorders>
    </w:tblPr>
    <w:tcPr>
      <w:shd w:val="clear" w:color="auto" w:fill="F8F6F4" w:themeFill="accent5" w:themeFillTint="19"/>
    </w:tcPr>
    <w:tblStylePr w:type="firstRow">
      <w:rPr>
        <w:b/>
        <w:bCs/>
      </w:rPr>
      <w:tblPr/>
      <w:tcPr>
        <w:tcBorders>
          <w:top w:val="nil"/>
          <w:left w:val="nil"/>
          <w:bottom w:val="single" w:sz="24" w:space="0" w:color="009FD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6751" w:themeFill="accent5" w:themeFillShade="99"/>
      </w:tcPr>
    </w:tblStylePr>
    <w:tblStylePr w:type="firstCol">
      <w:rPr>
        <w:color w:val="FFFFFF" w:themeColor="background1"/>
      </w:rPr>
      <w:tblPr/>
      <w:tcPr>
        <w:tcBorders>
          <w:top w:val="nil"/>
          <w:left w:val="nil"/>
          <w:bottom w:val="nil"/>
          <w:right w:val="nil"/>
          <w:insideH w:val="single" w:sz="4" w:space="0" w:color="7C6751" w:themeColor="accent5" w:themeShade="99"/>
          <w:insideV w:val="nil"/>
        </w:tcBorders>
        <w:shd w:val="clear" w:color="auto" w:fill="7C67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C6751" w:themeFill="accent5" w:themeFillShade="99"/>
      </w:tcPr>
    </w:tblStylePr>
    <w:tblStylePr w:type="band1Vert">
      <w:tblPr/>
      <w:tcPr>
        <w:shd w:val="clear" w:color="auto" w:fill="E4DDD6" w:themeFill="accent5" w:themeFillTint="66"/>
      </w:tcPr>
    </w:tblStylePr>
    <w:tblStylePr w:type="band1Horz">
      <w:tblPr/>
      <w:tcPr>
        <w:shd w:val="clear" w:color="auto" w:fill="DED5CC"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7E44E5"/>
    <w:pPr>
      <w:spacing w:line="240" w:lineRule="auto"/>
    </w:pPr>
    <w:rPr>
      <w:color w:val="000000" w:themeColor="text1"/>
    </w:rPr>
    <w:tblPr>
      <w:tblStyleRowBandSize w:val="1"/>
      <w:tblStyleColBandSize w:val="1"/>
      <w:tblBorders>
        <w:top w:val="single" w:sz="24" w:space="0" w:color="BDAC9A" w:themeColor="accent5"/>
        <w:left w:val="single" w:sz="4" w:space="0" w:color="009FDA" w:themeColor="accent6"/>
        <w:bottom w:val="single" w:sz="4" w:space="0" w:color="009FDA" w:themeColor="accent6"/>
        <w:right w:val="single" w:sz="4" w:space="0" w:color="009FDA" w:themeColor="accent6"/>
        <w:insideH w:val="single" w:sz="4" w:space="0" w:color="FFFFFF" w:themeColor="background1"/>
        <w:insideV w:val="single" w:sz="4" w:space="0" w:color="FFFFFF" w:themeColor="background1"/>
      </w:tblBorders>
    </w:tblPr>
    <w:tcPr>
      <w:shd w:val="clear" w:color="auto" w:fill="E2F7FF" w:themeFill="accent6" w:themeFillTint="19"/>
    </w:tcPr>
    <w:tblStylePr w:type="firstRow">
      <w:rPr>
        <w:b/>
        <w:bCs/>
      </w:rPr>
      <w:tblPr/>
      <w:tcPr>
        <w:tcBorders>
          <w:top w:val="nil"/>
          <w:left w:val="nil"/>
          <w:bottom w:val="single" w:sz="24" w:space="0" w:color="BDAC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6" w:themeFillShade="99"/>
      </w:tcPr>
    </w:tblStylePr>
    <w:tblStylePr w:type="firstCol">
      <w:rPr>
        <w:color w:val="FFFFFF" w:themeColor="background1"/>
      </w:rPr>
      <w:tblPr/>
      <w:tcPr>
        <w:tcBorders>
          <w:top w:val="nil"/>
          <w:left w:val="nil"/>
          <w:bottom w:val="nil"/>
          <w:right w:val="nil"/>
          <w:insideH w:val="single" w:sz="4" w:space="0" w:color="005E82" w:themeColor="accent6" w:themeShade="99"/>
          <w:insideV w:val="nil"/>
        </w:tcBorders>
        <w:shd w:val="clear" w:color="auto" w:fill="005E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6" w:themeFillShade="99"/>
      </w:tcPr>
    </w:tblStylePr>
    <w:tblStylePr w:type="band1Vert">
      <w:tblPr/>
      <w:tcPr>
        <w:shd w:val="clear" w:color="auto" w:fill="8ADEFF" w:themeFill="accent6" w:themeFillTint="66"/>
      </w:tcPr>
    </w:tblStylePr>
    <w:tblStylePr w:type="band1Horz">
      <w:tblPr/>
      <w:tcPr>
        <w:shd w:val="clear" w:color="auto" w:fill="6DD7FF"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21"/>
    <w:semiHidden/>
    <w:unhideWhenUsed/>
    <w:rsid w:val="007E44E5"/>
    <w:rPr>
      <w:vertAlign w:val="superscript"/>
      <w:lang w:val="da-DK"/>
    </w:rPr>
  </w:style>
  <w:style w:type="paragraph" w:styleId="FormateretHTML">
    <w:name w:val="HTML Preformatted"/>
    <w:basedOn w:val="Normal"/>
    <w:link w:val="FormateretHTMLTegn"/>
    <w:uiPriority w:val="99"/>
    <w:semiHidden/>
    <w:unhideWhenUsed/>
    <w:rsid w:val="007E44E5"/>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7E44E5"/>
    <w:rPr>
      <w:rFonts w:ascii="Consolas" w:hAnsi="Consolas"/>
      <w:sz w:val="20"/>
      <w:szCs w:val="20"/>
      <w:lang w:val="da-DK"/>
    </w:rPr>
  </w:style>
  <w:style w:type="character" w:styleId="Fremhv">
    <w:name w:val="Emphasis"/>
    <w:basedOn w:val="Standardskrifttypeiafsnit"/>
    <w:uiPriority w:val="19"/>
    <w:rsid w:val="007E44E5"/>
    <w:rPr>
      <w:i/>
      <w:iCs/>
      <w:lang w:val="da-DK"/>
    </w:rPr>
  </w:style>
  <w:style w:type="paragraph" w:styleId="HTML-adresse">
    <w:name w:val="HTML Address"/>
    <w:basedOn w:val="Normal"/>
    <w:link w:val="HTML-adresseTegn"/>
    <w:uiPriority w:val="99"/>
    <w:semiHidden/>
    <w:unhideWhenUsed/>
    <w:rsid w:val="007E44E5"/>
    <w:pPr>
      <w:spacing w:line="240" w:lineRule="auto"/>
    </w:pPr>
    <w:rPr>
      <w:i/>
      <w:iCs/>
    </w:rPr>
  </w:style>
  <w:style w:type="character" w:customStyle="1" w:styleId="HTML-adresseTegn">
    <w:name w:val="HTML-adresse Tegn"/>
    <w:basedOn w:val="Standardskrifttypeiafsnit"/>
    <w:link w:val="HTML-adresse"/>
    <w:uiPriority w:val="99"/>
    <w:semiHidden/>
    <w:rsid w:val="007E44E5"/>
    <w:rPr>
      <w:i/>
      <w:iCs/>
      <w:lang w:val="da-DK"/>
    </w:rPr>
  </w:style>
  <w:style w:type="character" w:styleId="HTML-akronym">
    <w:name w:val="HTML Acronym"/>
    <w:basedOn w:val="Standardskrifttypeiafsnit"/>
    <w:uiPriority w:val="99"/>
    <w:semiHidden/>
    <w:unhideWhenUsed/>
    <w:rsid w:val="007E44E5"/>
    <w:rPr>
      <w:lang w:val="da-DK"/>
    </w:rPr>
  </w:style>
  <w:style w:type="character" w:styleId="HTML-citat">
    <w:name w:val="HTML Cite"/>
    <w:basedOn w:val="Standardskrifttypeiafsnit"/>
    <w:uiPriority w:val="99"/>
    <w:semiHidden/>
    <w:unhideWhenUsed/>
    <w:rsid w:val="007E44E5"/>
    <w:rPr>
      <w:i/>
      <w:iCs/>
      <w:lang w:val="da-DK"/>
    </w:rPr>
  </w:style>
  <w:style w:type="character" w:styleId="HTML-definition">
    <w:name w:val="HTML Definition"/>
    <w:basedOn w:val="Standardskrifttypeiafsnit"/>
    <w:uiPriority w:val="99"/>
    <w:semiHidden/>
    <w:unhideWhenUsed/>
    <w:rsid w:val="007E44E5"/>
    <w:rPr>
      <w:i/>
      <w:iCs/>
      <w:lang w:val="da-DK"/>
    </w:rPr>
  </w:style>
  <w:style w:type="character" w:styleId="HTML-eksempel">
    <w:name w:val="HTML Sample"/>
    <w:basedOn w:val="Standardskrifttypeiafsnit"/>
    <w:uiPriority w:val="99"/>
    <w:semiHidden/>
    <w:unhideWhenUsed/>
    <w:rsid w:val="007E44E5"/>
    <w:rPr>
      <w:rFonts w:ascii="Consolas" w:hAnsi="Consolas"/>
      <w:sz w:val="24"/>
      <w:szCs w:val="24"/>
      <w:lang w:val="da-DK"/>
    </w:rPr>
  </w:style>
  <w:style w:type="character" w:styleId="HTML-kode">
    <w:name w:val="HTML Code"/>
    <w:basedOn w:val="Standardskrifttypeiafsnit"/>
    <w:uiPriority w:val="99"/>
    <w:semiHidden/>
    <w:unhideWhenUsed/>
    <w:rsid w:val="007E44E5"/>
    <w:rPr>
      <w:rFonts w:ascii="Consolas" w:hAnsi="Consolas"/>
      <w:sz w:val="20"/>
      <w:szCs w:val="20"/>
      <w:lang w:val="da-DK"/>
    </w:rPr>
  </w:style>
  <w:style w:type="character" w:styleId="HTML-skrivemaskine">
    <w:name w:val="HTML Typewriter"/>
    <w:basedOn w:val="Standardskrifttypeiafsnit"/>
    <w:uiPriority w:val="99"/>
    <w:semiHidden/>
    <w:unhideWhenUsed/>
    <w:rsid w:val="007E44E5"/>
    <w:rPr>
      <w:rFonts w:ascii="Consolas" w:hAnsi="Consolas"/>
      <w:sz w:val="20"/>
      <w:szCs w:val="20"/>
      <w:lang w:val="da-DK"/>
    </w:rPr>
  </w:style>
  <w:style w:type="character" w:styleId="HTML-tastatur">
    <w:name w:val="HTML Keyboard"/>
    <w:basedOn w:val="Standardskrifttypeiafsnit"/>
    <w:uiPriority w:val="99"/>
    <w:semiHidden/>
    <w:unhideWhenUsed/>
    <w:rsid w:val="007E44E5"/>
    <w:rPr>
      <w:rFonts w:ascii="Consolas" w:hAnsi="Consolas"/>
      <w:sz w:val="20"/>
      <w:szCs w:val="20"/>
      <w:lang w:val="da-DK"/>
    </w:rPr>
  </w:style>
  <w:style w:type="character" w:styleId="HTML-variabel">
    <w:name w:val="HTML Variable"/>
    <w:basedOn w:val="Standardskrifttypeiafsnit"/>
    <w:uiPriority w:val="99"/>
    <w:semiHidden/>
    <w:unhideWhenUsed/>
    <w:rsid w:val="007E44E5"/>
    <w:rPr>
      <w:i/>
      <w:iCs/>
      <w:lang w:val="da-DK"/>
    </w:rPr>
  </w:style>
  <w:style w:type="paragraph" w:styleId="Indeks1">
    <w:name w:val="index 1"/>
    <w:basedOn w:val="Normal"/>
    <w:next w:val="Normal"/>
    <w:autoRedefine/>
    <w:uiPriority w:val="99"/>
    <w:semiHidden/>
    <w:unhideWhenUsed/>
    <w:rsid w:val="007E44E5"/>
    <w:pPr>
      <w:spacing w:line="240" w:lineRule="auto"/>
      <w:ind w:left="220" w:hanging="220"/>
    </w:pPr>
  </w:style>
  <w:style w:type="paragraph" w:styleId="Indeks2">
    <w:name w:val="index 2"/>
    <w:basedOn w:val="Normal"/>
    <w:next w:val="Normal"/>
    <w:autoRedefine/>
    <w:uiPriority w:val="99"/>
    <w:semiHidden/>
    <w:unhideWhenUsed/>
    <w:rsid w:val="007E44E5"/>
    <w:pPr>
      <w:spacing w:line="240" w:lineRule="auto"/>
      <w:ind w:left="440" w:hanging="220"/>
    </w:pPr>
  </w:style>
  <w:style w:type="paragraph" w:styleId="Indeks3">
    <w:name w:val="index 3"/>
    <w:basedOn w:val="Normal"/>
    <w:next w:val="Normal"/>
    <w:autoRedefine/>
    <w:uiPriority w:val="99"/>
    <w:semiHidden/>
    <w:unhideWhenUsed/>
    <w:rsid w:val="007E44E5"/>
    <w:pPr>
      <w:spacing w:line="240" w:lineRule="auto"/>
      <w:ind w:left="660" w:hanging="220"/>
    </w:pPr>
  </w:style>
  <w:style w:type="paragraph" w:styleId="Indeks4">
    <w:name w:val="index 4"/>
    <w:basedOn w:val="Normal"/>
    <w:next w:val="Normal"/>
    <w:autoRedefine/>
    <w:uiPriority w:val="99"/>
    <w:semiHidden/>
    <w:unhideWhenUsed/>
    <w:rsid w:val="007E44E5"/>
    <w:pPr>
      <w:spacing w:line="240" w:lineRule="auto"/>
      <w:ind w:left="880" w:hanging="220"/>
    </w:pPr>
  </w:style>
  <w:style w:type="paragraph" w:styleId="Indeks5">
    <w:name w:val="index 5"/>
    <w:basedOn w:val="Normal"/>
    <w:next w:val="Normal"/>
    <w:autoRedefine/>
    <w:uiPriority w:val="99"/>
    <w:semiHidden/>
    <w:unhideWhenUsed/>
    <w:rsid w:val="007E44E5"/>
    <w:pPr>
      <w:spacing w:line="240" w:lineRule="auto"/>
      <w:ind w:left="1100" w:hanging="220"/>
    </w:pPr>
  </w:style>
  <w:style w:type="paragraph" w:styleId="Indeks6">
    <w:name w:val="index 6"/>
    <w:basedOn w:val="Normal"/>
    <w:next w:val="Normal"/>
    <w:autoRedefine/>
    <w:uiPriority w:val="99"/>
    <w:semiHidden/>
    <w:unhideWhenUsed/>
    <w:rsid w:val="007E44E5"/>
    <w:pPr>
      <w:spacing w:line="240" w:lineRule="auto"/>
      <w:ind w:left="1320" w:hanging="220"/>
    </w:pPr>
  </w:style>
  <w:style w:type="paragraph" w:styleId="Indeks7">
    <w:name w:val="index 7"/>
    <w:basedOn w:val="Normal"/>
    <w:next w:val="Normal"/>
    <w:autoRedefine/>
    <w:uiPriority w:val="99"/>
    <w:semiHidden/>
    <w:unhideWhenUsed/>
    <w:rsid w:val="007E44E5"/>
    <w:pPr>
      <w:spacing w:line="240" w:lineRule="auto"/>
      <w:ind w:left="1540" w:hanging="220"/>
    </w:pPr>
  </w:style>
  <w:style w:type="paragraph" w:styleId="Indeks8">
    <w:name w:val="index 8"/>
    <w:basedOn w:val="Normal"/>
    <w:next w:val="Normal"/>
    <w:autoRedefine/>
    <w:uiPriority w:val="99"/>
    <w:semiHidden/>
    <w:unhideWhenUsed/>
    <w:rsid w:val="007E44E5"/>
    <w:pPr>
      <w:spacing w:line="240" w:lineRule="auto"/>
      <w:ind w:left="1760" w:hanging="220"/>
    </w:pPr>
  </w:style>
  <w:style w:type="paragraph" w:styleId="Indeks9">
    <w:name w:val="index 9"/>
    <w:basedOn w:val="Normal"/>
    <w:next w:val="Normal"/>
    <w:autoRedefine/>
    <w:uiPriority w:val="99"/>
    <w:semiHidden/>
    <w:unhideWhenUsed/>
    <w:rsid w:val="007E44E5"/>
    <w:pPr>
      <w:spacing w:line="240" w:lineRule="auto"/>
      <w:ind w:left="1980" w:hanging="220"/>
    </w:pPr>
  </w:style>
  <w:style w:type="paragraph" w:styleId="Indeksoverskrift">
    <w:name w:val="index heading"/>
    <w:basedOn w:val="Normal"/>
    <w:next w:val="Indeks1"/>
    <w:uiPriority w:val="99"/>
    <w:semiHidden/>
    <w:unhideWhenUsed/>
    <w:rsid w:val="007E44E5"/>
    <w:rPr>
      <w:rFonts w:asciiTheme="majorHAnsi" w:eastAsiaTheme="majorEastAsia" w:hAnsiTheme="majorHAnsi" w:cstheme="majorBidi"/>
      <w:b/>
      <w:bCs/>
    </w:rPr>
  </w:style>
  <w:style w:type="paragraph" w:styleId="Ingenafstand">
    <w:name w:val="No Spacing"/>
    <w:uiPriority w:val="99"/>
    <w:semiHidden/>
    <w:rsid w:val="007E44E5"/>
    <w:pPr>
      <w:spacing w:line="240" w:lineRule="auto"/>
    </w:pPr>
  </w:style>
  <w:style w:type="paragraph" w:styleId="Kommentartekst">
    <w:name w:val="annotation text"/>
    <w:basedOn w:val="Normal"/>
    <w:link w:val="KommentartekstTegn"/>
    <w:uiPriority w:val="99"/>
    <w:semiHidden/>
    <w:unhideWhenUsed/>
    <w:rsid w:val="007E44E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E44E5"/>
    <w:rPr>
      <w:sz w:val="20"/>
      <w:szCs w:val="20"/>
      <w:lang w:val="da-DK"/>
    </w:rPr>
  </w:style>
  <w:style w:type="paragraph" w:styleId="Kommentaremne">
    <w:name w:val="annotation subject"/>
    <w:basedOn w:val="Kommentartekst"/>
    <w:next w:val="Kommentartekst"/>
    <w:link w:val="KommentaremneTegn"/>
    <w:uiPriority w:val="99"/>
    <w:semiHidden/>
    <w:unhideWhenUsed/>
    <w:rsid w:val="007E44E5"/>
    <w:rPr>
      <w:b/>
      <w:bCs/>
    </w:rPr>
  </w:style>
  <w:style w:type="character" w:customStyle="1" w:styleId="KommentaremneTegn">
    <w:name w:val="Kommentaremne Tegn"/>
    <w:basedOn w:val="KommentartekstTegn"/>
    <w:link w:val="Kommentaremne"/>
    <w:uiPriority w:val="99"/>
    <w:semiHidden/>
    <w:rsid w:val="007E44E5"/>
    <w:rPr>
      <w:b/>
      <w:bCs/>
      <w:sz w:val="20"/>
      <w:szCs w:val="20"/>
      <w:lang w:val="da-DK"/>
    </w:rPr>
  </w:style>
  <w:style w:type="character" w:styleId="Kommentarhenvisning">
    <w:name w:val="annotation reference"/>
    <w:basedOn w:val="Standardskrifttypeiafsnit"/>
    <w:uiPriority w:val="99"/>
    <w:semiHidden/>
    <w:unhideWhenUsed/>
    <w:rsid w:val="007E44E5"/>
    <w:rPr>
      <w:sz w:val="16"/>
      <w:szCs w:val="16"/>
      <w:lang w:val="da-DK"/>
    </w:rPr>
  </w:style>
  <w:style w:type="character" w:styleId="Linjenummer">
    <w:name w:val="line number"/>
    <w:basedOn w:val="Standardskrifttypeiafsnit"/>
    <w:uiPriority w:val="99"/>
    <w:semiHidden/>
    <w:unhideWhenUsed/>
    <w:rsid w:val="007E44E5"/>
    <w:rPr>
      <w:lang w:val="da-DK"/>
    </w:rPr>
  </w:style>
  <w:style w:type="paragraph" w:styleId="Listeafsnit">
    <w:name w:val="List Paragraph"/>
    <w:basedOn w:val="Normal"/>
    <w:uiPriority w:val="99"/>
    <w:rsid w:val="007E44E5"/>
    <w:pPr>
      <w:ind w:left="720"/>
      <w:contextualSpacing/>
    </w:pPr>
  </w:style>
  <w:style w:type="table" w:styleId="Lysliste">
    <w:name w:val="Light List"/>
    <w:basedOn w:val="Tabel-Normal"/>
    <w:uiPriority w:val="61"/>
    <w:rsid w:val="007E44E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7E44E5"/>
    <w:pPr>
      <w:spacing w:line="240" w:lineRule="auto"/>
    </w:pPr>
    <w:tblPr>
      <w:tblStyleRowBandSize w:val="1"/>
      <w:tblStyleColBandSize w:val="1"/>
      <w:tblBorders>
        <w:top w:val="single" w:sz="8" w:space="0" w:color="C0BFBF" w:themeColor="accent2"/>
        <w:left w:val="single" w:sz="8" w:space="0" w:color="C0BFBF" w:themeColor="accent2"/>
        <w:bottom w:val="single" w:sz="8" w:space="0" w:color="C0BFBF" w:themeColor="accent2"/>
        <w:right w:val="single" w:sz="8" w:space="0" w:color="C0BFBF" w:themeColor="accent2"/>
      </w:tblBorders>
    </w:tblPr>
    <w:tblStylePr w:type="firstRow">
      <w:pPr>
        <w:spacing w:before="0" w:after="0" w:line="240" w:lineRule="auto"/>
      </w:pPr>
      <w:rPr>
        <w:b/>
        <w:bCs/>
        <w:color w:val="FFFFFF" w:themeColor="background1"/>
      </w:rPr>
      <w:tblPr/>
      <w:tcPr>
        <w:shd w:val="clear" w:color="auto" w:fill="C0BFBF" w:themeFill="accent2"/>
      </w:tcPr>
    </w:tblStylePr>
    <w:tblStylePr w:type="lastRow">
      <w:pPr>
        <w:spacing w:before="0" w:after="0" w:line="240" w:lineRule="auto"/>
      </w:pPr>
      <w:rPr>
        <w:b/>
        <w:bCs/>
      </w:rPr>
      <w:tblPr/>
      <w:tcPr>
        <w:tcBorders>
          <w:top w:val="double" w:sz="6" w:space="0" w:color="C0BFBF" w:themeColor="accent2"/>
          <w:left w:val="single" w:sz="8" w:space="0" w:color="C0BFBF" w:themeColor="accent2"/>
          <w:bottom w:val="single" w:sz="8" w:space="0" w:color="C0BFBF" w:themeColor="accent2"/>
          <w:right w:val="single" w:sz="8" w:space="0" w:color="C0BFBF" w:themeColor="accent2"/>
        </w:tcBorders>
      </w:tcPr>
    </w:tblStylePr>
    <w:tblStylePr w:type="firstCol">
      <w:rPr>
        <w:b/>
        <w:bCs/>
      </w:rPr>
    </w:tblStylePr>
    <w:tblStylePr w:type="lastCol">
      <w:rPr>
        <w:b/>
        <w:bCs/>
      </w:rPr>
    </w:tblStylePr>
    <w:tblStylePr w:type="band1Vert">
      <w:tblPr/>
      <w:tcPr>
        <w:tcBorders>
          <w:top w:val="single" w:sz="8" w:space="0" w:color="C0BFBF" w:themeColor="accent2"/>
          <w:left w:val="single" w:sz="8" w:space="0" w:color="C0BFBF" w:themeColor="accent2"/>
          <w:bottom w:val="single" w:sz="8" w:space="0" w:color="C0BFBF" w:themeColor="accent2"/>
          <w:right w:val="single" w:sz="8" w:space="0" w:color="C0BFBF" w:themeColor="accent2"/>
        </w:tcBorders>
      </w:tcPr>
    </w:tblStylePr>
    <w:tblStylePr w:type="band1Horz">
      <w:tblPr/>
      <w:tcPr>
        <w:tcBorders>
          <w:top w:val="single" w:sz="8" w:space="0" w:color="C0BFBF" w:themeColor="accent2"/>
          <w:left w:val="single" w:sz="8" w:space="0" w:color="C0BFBF" w:themeColor="accent2"/>
          <w:bottom w:val="single" w:sz="8" w:space="0" w:color="C0BFBF" w:themeColor="accent2"/>
          <w:right w:val="single" w:sz="8" w:space="0" w:color="C0BFBF" w:themeColor="accent2"/>
        </w:tcBorders>
      </w:tcPr>
    </w:tblStylePr>
  </w:style>
  <w:style w:type="table" w:styleId="Lysliste-fremhvningsfarve3">
    <w:name w:val="Light List Accent 3"/>
    <w:basedOn w:val="Tabel-Normal"/>
    <w:uiPriority w:val="61"/>
    <w:rsid w:val="007E44E5"/>
    <w:pPr>
      <w:spacing w:line="240" w:lineRule="auto"/>
    </w:pPr>
    <w:tblPr>
      <w:tblStyleRowBandSize w:val="1"/>
      <w:tblStyleColBandSize w:val="1"/>
      <w:tblBorders>
        <w:top w:val="single" w:sz="8" w:space="0" w:color="889EA6" w:themeColor="accent3"/>
        <w:left w:val="single" w:sz="8" w:space="0" w:color="889EA6" w:themeColor="accent3"/>
        <w:bottom w:val="single" w:sz="8" w:space="0" w:color="889EA6" w:themeColor="accent3"/>
        <w:right w:val="single" w:sz="8" w:space="0" w:color="889EA6" w:themeColor="accent3"/>
      </w:tblBorders>
    </w:tblPr>
    <w:tblStylePr w:type="firstRow">
      <w:pPr>
        <w:spacing w:before="0" w:after="0" w:line="240" w:lineRule="auto"/>
      </w:pPr>
      <w:rPr>
        <w:b/>
        <w:bCs/>
        <w:color w:val="FFFFFF" w:themeColor="background1"/>
      </w:rPr>
      <w:tblPr/>
      <w:tcPr>
        <w:shd w:val="clear" w:color="auto" w:fill="889EA6" w:themeFill="accent3"/>
      </w:tcPr>
    </w:tblStylePr>
    <w:tblStylePr w:type="lastRow">
      <w:pPr>
        <w:spacing w:before="0" w:after="0" w:line="240" w:lineRule="auto"/>
      </w:pPr>
      <w:rPr>
        <w:b/>
        <w:bCs/>
      </w:rPr>
      <w:tblPr/>
      <w:tcPr>
        <w:tcBorders>
          <w:top w:val="double" w:sz="6" w:space="0" w:color="889EA6" w:themeColor="accent3"/>
          <w:left w:val="single" w:sz="8" w:space="0" w:color="889EA6" w:themeColor="accent3"/>
          <w:bottom w:val="single" w:sz="8" w:space="0" w:color="889EA6" w:themeColor="accent3"/>
          <w:right w:val="single" w:sz="8" w:space="0" w:color="889EA6" w:themeColor="accent3"/>
        </w:tcBorders>
      </w:tcPr>
    </w:tblStylePr>
    <w:tblStylePr w:type="firstCol">
      <w:rPr>
        <w:b/>
        <w:bCs/>
      </w:rPr>
    </w:tblStylePr>
    <w:tblStylePr w:type="lastCol">
      <w:rPr>
        <w:b/>
        <w:bCs/>
      </w:rPr>
    </w:tblStylePr>
    <w:tblStylePr w:type="band1Vert">
      <w:tblPr/>
      <w:tcPr>
        <w:tcBorders>
          <w:top w:val="single" w:sz="8" w:space="0" w:color="889EA6" w:themeColor="accent3"/>
          <w:left w:val="single" w:sz="8" w:space="0" w:color="889EA6" w:themeColor="accent3"/>
          <w:bottom w:val="single" w:sz="8" w:space="0" w:color="889EA6" w:themeColor="accent3"/>
          <w:right w:val="single" w:sz="8" w:space="0" w:color="889EA6" w:themeColor="accent3"/>
        </w:tcBorders>
      </w:tcPr>
    </w:tblStylePr>
    <w:tblStylePr w:type="band1Horz">
      <w:tblPr/>
      <w:tcPr>
        <w:tcBorders>
          <w:top w:val="single" w:sz="8" w:space="0" w:color="889EA6" w:themeColor="accent3"/>
          <w:left w:val="single" w:sz="8" w:space="0" w:color="889EA6" w:themeColor="accent3"/>
          <w:bottom w:val="single" w:sz="8" w:space="0" w:color="889EA6" w:themeColor="accent3"/>
          <w:right w:val="single" w:sz="8" w:space="0" w:color="889EA6" w:themeColor="accent3"/>
        </w:tcBorders>
      </w:tcPr>
    </w:tblStylePr>
  </w:style>
  <w:style w:type="table" w:styleId="Lysliste-fremhvningsfarve4">
    <w:name w:val="Light List Accent 4"/>
    <w:basedOn w:val="Tabel-Normal"/>
    <w:uiPriority w:val="61"/>
    <w:rsid w:val="007E44E5"/>
    <w:pPr>
      <w:spacing w:line="240" w:lineRule="auto"/>
    </w:pPr>
    <w:tblPr>
      <w:tblStyleRowBandSize w:val="1"/>
      <w:tblStyleColBandSize w:val="1"/>
      <w:tblBorders>
        <w:top w:val="single" w:sz="8" w:space="0" w:color="B72F34" w:themeColor="accent4"/>
        <w:left w:val="single" w:sz="8" w:space="0" w:color="B72F34" w:themeColor="accent4"/>
        <w:bottom w:val="single" w:sz="8" w:space="0" w:color="B72F34" w:themeColor="accent4"/>
        <w:right w:val="single" w:sz="8" w:space="0" w:color="B72F34" w:themeColor="accent4"/>
      </w:tblBorders>
    </w:tblPr>
    <w:tblStylePr w:type="firstRow">
      <w:pPr>
        <w:spacing w:before="0" w:after="0" w:line="240" w:lineRule="auto"/>
      </w:pPr>
      <w:rPr>
        <w:b/>
        <w:bCs/>
        <w:color w:val="FFFFFF" w:themeColor="background1"/>
      </w:rPr>
      <w:tblPr/>
      <w:tcPr>
        <w:shd w:val="clear" w:color="auto" w:fill="B72F34" w:themeFill="accent4"/>
      </w:tcPr>
    </w:tblStylePr>
    <w:tblStylePr w:type="lastRow">
      <w:pPr>
        <w:spacing w:before="0" w:after="0" w:line="240" w:lineRule="auto"/>
      </w:pPr>
      <w:rPr>
        <w:b/>
        <w:bCs/>
      </w:rPr>
      <w:tblPr/>
      <w:tcPr>
        <w:tcBorders>
          <w:top w:val="double" w:sz="6" w:space="0" w:color="B72F34" w:themeColor="accent4"/>
          <w:left w:val="single" w:sz="8" w:space="0" w:color="B72F34" w:themeColor="accent4"/>
          <w:bottom w:val="single" w:sz="8" w:space="0" w:color="B72F34" w:themeColor="accent4"/>
          <w:right w:val="single" w:sz="8" w:space="0" w:color="B72F34" w:themeColor="accent4"/>
        </w:tcBorders>
      </w:tcPr>
    </w:tblStylePr>
    <w:tblStylePr w:type="firstCol">
      <w:rPr>
        <w:b/>
        <w:bCs/>
      </w:rPr>
    </w:tblStylePr>
    <w:tblStylePr w:type="lastCol">
      <w:rPr>
        <w:b/>
        <w:bCs/>
      </w:rPr>
    </w:tblStylePr>
    <w:tblStylePr w:type="band1Vert">
      <w:tblPr/>
      <w:tcPr>
        <w:tcBorders>
          <w:top w:val="single" w:sz="8" w:space="0" w:color="B72F34" w:themeColor="accent4"/>
          <w:left w:val="single" w:sz="8" w:space="0" w:color="B72F34" w:themeColor="accent4"/>
          <w:bottom w:val="single" w:sz="8" w:space="0" w:color="B72F34" w:themeColor="accent4"/>
          <w:right w:val="single" w:sz="8" w:space="0" w:color="B72F34" w:themeColor="accent4"/>
        </w:tcBorders>
      </w:tcPr>
    </w:tblStylePr>
    <w:tblStylePr w:type="band1Horz">
      <w:tblPr/>
      <w:tcPr>
        <w:tcBorders>
          <w:top w:val="single" w:sz="8" w:space="0" w:color="B72F34" w:themeColor="accent4"/>
          <w:left w:val="single" w:sz="8" w:space="0" w:color="B72F34" w:themeColor="accent4"/>
          <w:bottom w:val="single" w:sz="8" w:space="0" w:color="B72F34" w:themeColor="accent4"/>
          <w:right w:val="single" w:sz="8" w:space="0" w:color="B72F34" w:themeColor="accent4"/>
        </w:tcBorders>
      </w:tcPr>
    </w:tblStylePr>
  </w:style>
  <w:style w:type="table" w:styleId="Lysliste-fremhvningsfarve5">
    <w:name w:val="Light List Accent 5"/>
    <w:basedOn w:val="Tabel-Normal"/>
    <w:uiPriority w:val="61"/>
    <w:rsid w:val="007E44E5"/>
    <w:pPr>
      <w:spacing w:line="240" w:lineRule="auto"/>
    </w:pPr>
    <w:tblPr>
      <w:tblStyleRowBandSize w:val="1"/>
      <w:tblStyleColBandSize w:val="1"/>
      <w:tblBorders>
        <w:top w:val="single" w:sz="8" w:space="0" w:color="BDAC9A" w:themeColor="accent5"/>
        <w:left w:val="single" w:sz="8" w:space="0" w:color="BDAC9A" w:themeColor="accent5"/>
        <w:bottom w:val="single" w:sz="8" w:space="0" w:color="BDAC9A" w:themeColor="accent5"/>
        <w:right w:val="single" w:sz="8" w:space="0" w:color="BDAC9A" w:themeColor="accent5"/>
      </w:tblBorders>
    </w:tblPr>
    <w:tblStylePr w:type="firstRow">
      <w:pPr>
        <w:spacing w:before="0" w:after="0" w:line="240" w:lineRule="auto"/>
      </w:pPr>
      <w:rPr>
        <w:b/>
        <w:bCs/>
        <w:color w:val="FFFFFF" w:themeColor="background1"/>
      </w:rPr>
      <w:tblPr/>
      <w:tcPr>
        <w:shd w:val="clear" w:color="auto" w:fill="BDAC9A" w:themeFill="accent5"/>
      </w:tcPr>
    </w:tblStylePr>
    <w:tblStylePr w:type="lastRow">
      <w:pPr>
        <w:spacing w:before="0" w:after="0" w:line="240" w:lineRule="auto"/>
      </w:pPr>
      <w:rPr>
        <w:b/>
        <w:bCs/>
      </w:rPr>
      <w:tblPr/>
      <w:tcPr>
        <w:tcBorders>
          <w:top w:val="double" w:sz="6" w:space="0" w:color="BDAC9A" w:themeColor="accent5"/>
          <w:left w:val="single" w:sz="8" w:space="0" w:color="BDAC9A" w:themeColor="accent5"/>
          <w:bottom w:val="single" w:sz="8" w:space="0" w:color="BDAC9A" w:themeColor="accent5"/>
          <w:right w:val="single" w:sz="8" w:space="0" w:color="BDAC9A" w:themeColor="accent5"/>
        </w:tcBorders>
      </w:tcPr>
    </w:tblStylePr>
    <w:tblStylePr w:type="firstCol">
      <w:rPr>
        <w:b/>
        <w:bCs/>
      </w:rPr>
    </w:tblStylePr>
    <w:tblStylePr w:type="lastCol">
      <w:rPr>
        <w:b/>
        <w:bCs/>
      </w:rPr>
    </w:tblStylePr>
    <w:tblStylePr w:type="band1Vert">
      <w:tblPr/>
      <w:tcPr>
        <w:tcBorders>
          <w:top w:val="single" w:sz="8" w:space="0" w:color="BDAC9A" w:themeColor="accent5"/>
          <w:left w:val="single" w:sz="8" w:space="0" w:color="BDAC9A" w:themeColor="accent5"/>
          <w:bottom w:val="single" w:sz="8" w:space="0" w:color="BDAC9A" w:themeColor="accent5"/>
          <w:right w:val="single" w:sz="8" w:space="0" w:color="BDAC9A" w:themeColor="accent5"/>
        </w:tcBorders>
      </w:tcPr>
    </w:tblStylePr>
    <w:tblStylePr w:type="band1Horz">
      <w:tblPr/>
      <w:tcPr>
        <w:tcBorders>
          <w:top w:val="single" w:sz="8" w:space="0" w:color="BDAC9A" w:themeColor="accent5"/>
          <w:left w:val="single" w:sz="8" w:space="0" w:color="BDAC9A" w:themeColor="accent5"/>
          <w:bottom w:val="single" w:sz="8" w:space="0" w:color="BDAC9A" w:themeColor="accent5"/>
          <w:right w:val="single" w:sz="8" w:space="0" w:color="BDAC9A" w:themeColor="accent5"/>
        </w:tcBorders>
      </w:tcPr>
    </w:tblStylePr>
  </w:style>
  <w:style w:type="table" w:styleId="Lysliste-fremhvningsfarve6">
    <w:name w:val="Light List Accent 6"/>
    <w:basedOn w:val="Tabel-Normal"/>
    <w:uiPriority w:val="61"/>
    <w:rsid w:val="007E44E5"/>
    <w:pPr>
      <w:spacing w:line="240" w:lineRule="auto"/>
    </w:pPr>
    <w:tblPr>
      <w:tblStyleRowBandSize w:val="1"/>
      <w:tblStyleColBandSize w:val="1"/>
      <w:tblBorders>
        <w:top w:val="single" w:sz="8" w:space="0" w:color="009FDA" w:themeColor="accent6"/>
        <w:left w:val="single" w:sz="8" w:space="0" w:color="009FDA" w:themeColor="accent6"/>
        <w:bottom w:val="single" w:sz="8" w:space="0" w:color="009FDA" w:themeColor="accent6"/>
        <w:right w:val="single" w:sz="8" w:space="0" w:color="009FDA" w:themeColor="accent6"/>
      </w:tblBorders>
    </w:tblPr>
    <w:tblStylePr w:type="firstRow">
      <w:pPr>
        <w:spacing w:before="0" w:after="0" w:line="240" w:lineRule="auto"/>
      </w:pPr>
      <w:rPr>
        <w:b/>
        <w:bCs/>
        <w:color w:val="FFFFFF" w:themeColor="background1"/>
      </w:rPr>
      <w:tblPr/>
      <w:tcPr>
        <w:shd w:val="clear" w:color="auto" w:fill="009FDA" w:themeFill="accent6"/>
      </w:tcPr>
    </w:tblStylePr>
    <w:tblStylePr w:type="lastRow">
      <w:pPr>
        <w:spacing w:before="0" w:after="0" w:line="240" w:lineRule="auto"/>
      </w:pPr>
      <w:rPr>
        <w:b/>
        <w:bCs/>
      </w:rPr>
      <w:tblPr/>
      <w:tcPr>
        <w:tcBorders>
          <w:top w:val="double" w:sz="6" w:space="0" w:color="009FDA" w:themeColor="accent6"/>
          <w:left w:val="single" w:sz="8" w:space="0" w:color="009FDA" w:themeColor="accent6"/>
          <w:bottom w:val="single" w:sz="8" w:space="0" w:color="009FDA" w:themeColor="accent6"/>
          <w:right w:val="single" w:sz="8" w:space="0" w:color="009FDA" w:themeColor="accent6"/>
        </w:tcBorders>
      </w:tcPr>
    </w:tblStylePr>
    <w:tblStylePr w:type="firstCol">
      <w:rPr>
        <w:b/>
        <w:bCs/>
      </w:rPr>
    </w:tblStylePr>
    <w:tblStylePr w:type="lastCol">
      <w:rPr>
        <w:b/>
        <w:bCs/>
      </w:rPr>
    </w:tblStylePr>
    <w:tblStylePr w:type="band1Vert">
      <w:tblPr/>
      <w:tcPr>
        <w:tcBorders>
          <w:top w:val="single" w:sz="8" w:space="0" w:color="009FDA" w:themeColor="accent6"/>
          <w:left w:val="single" w:sz="8" w:space="0" w:color="009FDA" w:themeColor="accent6"/>
          <w:bottom w:val="single" w:sz="8" w:space="0" w:color="009FDA" w:themeColor="accent6"/>
          <w:right w:val="single" w:sz="8" w:space="0" w:color="009FDA" w:themeColor="accent6"/>
        </w:tcBorders>
      </w:tcPr>
    </w:tblStylePr>
    <w:tblStylePr w:type="band1Horz">
      <w:tblPr/>
      <w:tcPr>
        <w:tcBorders>
          <w:top w:val="single" w:sz="8" w:space="0" w:color="009FDA" w:themeColor="accent6"/>
          <w:left w:val="single" w:sz="8" w:space="0" w:color="009FDA" w:themeColor="accent6"/>
          <w:bottom w:val="single" w:sz="8" w:space="0" w:color="009FDA" w:themeColor="accent6"/>
          <w:right w:val="single" w:sz="8" w:space="0" w:color="009FDA" w:themeColor="accent6"/>
        </w:tcBorders>
      </w:tcPr>
    </w:tblStylePr>
  </w:style>
  <w:style w:type="table" w:styleId="Lysliste-farve1">
    <w:name w:val="Light List Accent 1"/>
    <w:basedOn w:val="Tabel-Normal"/>
    <w:uiPriority w:val="61"/>
    <w:rsid w:val="007E44E5"/>
    <w:pPr>
      <w:spacing w:line="240" w:lineRule="auto"/>
    </w:pPr>
    <w:tblPr>
      <w:tblStyleRowBandSize w:val="1"/>
      <w:tblStyleColBandSize w:val="1"/>
      <w:tblBorders>
        <w:top w:val="single" w:sz="8" w:space="0" w:color="568096" w:themeColor="accent1"/>
        <w:left w:val="single" w:sz="8" w:space="0" w:color="568096" w:themeColor="accent1"/>
        <w:bottom w:val="single" w:sz="8" w:space="0" w:color="568096" w:themeColor="accent1"/>
        <w:right w:val="single" w:sz="8" w:space="0" w:color="568096" w:themeColor="accent1"/>
      </w:tblBorders>
    </w:tblPr>
    <w:tblStylePr w:type="firstRow">
      <w:pPr>
        <w:spacing w:before="0" w:after="0" w:line="240" w:lineRule="auto"/>
      </w:pPr>
      <w:rPr>
        <w:b/>
        <w:bCs/>
        <w:color w:val="FFFFFF" w:themeColor="background1"/>
      </w:rPr>
      <w:tblPr/>
      <w:tcPr>
        <w:shd w:val="clear" w:color="auto" w:fill="568096" w:themeFill="accent1"/>
      </w:tcPr>
    </w:tblStylePr>
    <w:tblStylePr w:type="lastRow">
      <w:pPr>
        <w:spacing w:before="0" w:after="0" w:line="240" w:lineRule="auto"/>
      </w:pPr>
      <w:rPr>
        <w:b/>
        <w:bCs/>
      </w:rPr>
      <w:tblPr/>
      <w:tcPr>
        <w:tcBorders>
          <w:top w:val="double" w:sz="6" w:space="0" w:color="568096" w:themeColor="accent1"/>
          <w:left w:val="single" w:sz="8" w:space="0" w:color="568096" w:themeColor="accent1"/>
          <w:bottom w:val="single" w:sz="8" w:space="0" w:color="568096" w:themeColor="accent1"/>
          <w:right w:val="single" w:sz="8" w:space="0" w:color="568096" w:themeColor="accent1"/>
        </w:tcBorders>
      </w:tcPr>
    </w:tblStylePr>
    <w:tblStylePr w:type="firstCol">
      <w:rPr>
        <w:b/>
        <w:bCs/>
      </w:rPr>
    </w:tblStylePr>
    <w:tblStylePr w:type="lastCol">
      <w:rPr>
        <w:b/>
        <w:bCs/>
      </w:rPr>
    </w:tblStylePr>
    <w:tblStylePr w:type="band1Vert">
      <w:tblPr/>
      <w:tcPr>
        <w:tcBorders>
          <w:top w:val="single" w:sz="8" w:space="0" w:color="568096" w:themeColor="accent1"/>
          <w:left w:val="single" w:sz="8" w:space="0" w:color="568096" w:themeColor="accent1"/>
          <w:bottom w:val="single" w:sz="8" w:space="0" w:color="568096" w:themeColor="accent1"/>
          <w:right w:val="single" w:sz="8" w:space="0" w:color="568096" w:themeColor="accent1"/>
        </w:tcBorders>
      </w:tcPr>
    </w:tblStylePr>
    <w:tblStylePr w:type="band1Horz">
      <w:tblPr/>
      <w:tcPr>
        <w:tcBorders>
          <w:top w:val="single" w:sz="8" w:space="0" w:color="568096" w:themeColor="accent1"/>
          <w:left w:val="single" w:sz="8" w:space="0" w:color="568096" w:themeColor="accent1"/>
          <w:bottom w:val="single" w:sz="8" w:space="0" w:color="568096" w:themeColor="accent1"/>
          <w:right w:val="single" w:sz="8" w:space="0" w:color="568096" w:themeColor="accent1"/>
        </w:tcBorders>
      </w:tcPr>
    </w:tblStylePr>
  </w:style>
  <w:style w:type="table" w:styleId="Lysskygge-fremhvningsfarve2">
    <w:name w:val="Light Shading Accent 2"/>
    <w:basedOn w:val="Tabel-Normal"/>
    <w:uiPriority w:val="60"/>
    <w:rsid w:val="007E44E5"/>
    <w:pPr>
      <w:spacing w:line="240" w:lineRule="auto"/>
    </w:pPr>
    <w:rPr>
      <w:color w:val="908E8E" w:themeColor="accent2" w:themeShade="BF"/>
    </w:rPr>
    <w:tblPr>
      <w:tblStyleRowBandSize w:val="1"/>
      <w:tblStyleColBandSize w:val="1"/>
      <w:tblBorders>
        <w:top w:val="single" w:sz="8" w:space="0" w:color="C0BFBF" w:themeColor="accent2"/>
        <w:bottom w:val="single" w:sz="8" w:space="0" w:color="C0BFBF" w:themeColor="accent2"/>
      </w:tblBorders>
    </w:tblPr>
    <w:tblStylePr w:type="firstRow">
      <w:pPr>
        <w:spacing w:before="0" w:after="0" w:line="240" w:lineRule="auto"/>
      </w:pPr>
      <w:rPr>
        <w:b/>
        <w:bCs/>
      </w:rPr>
      <w:tblPr/>
      <w:tcPr>
        <w:tcBorders>
          <w:top w:val="single" w:sz="8" w:space="0" w:color="C0BFBF" w:themeColor="accent2"/>
          <w:left w:val="nil"/>
          <w:bottom w:val="single" w:sz="8" w:space="0" w:color="C0BFBF" w:themeColor="accent2"/>
          <w:right w:val="nil"/>
          <w:insideH w:val="nil"/>
          <w:insideV w:val="nil"/>
        </w:tcBorders>
      </w:tcPr>
    </w:tblStylePr>
    <w:tblStylePr w:type="lastRow">
      <w:pPr>
        <w:spacing w:before="0" w:after="0" w:line="240" w:lineRule="auto"/>
      </w:pPr>
      <w:rPr>
        <w:b/>
        <w:bCs/>
      </w:rPr>
      <w:tblPr/>
      <w:tcPr>
        <w:tcBorders>
          <w:top w:val="single" w:sz="8" w:space="0" w:color="C0BFBF" w:themeColor="accent2"/>
          <w:left w:val="nil"/>
          <w:bottom w:val="single" w:sz="8" w:space="0" w:color="C0BF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2" w:themeFillTint="3F"/>
      </w:tcPr>
    </w:tblStylePr>
    <w:tblStylePr w:type="band1Horz">
      <w:tblPr/>
      <w:tcPr>
        <w:tcBorders>
          <w:left w:val="nil"/>
          <w:right w:val="nil"/>
          <w:insideH w:val="nil"/>
          <w:insideV w:val="nil"/>
        </w:tcBorders>
        <w:shd w:val="clear" w:color="auto" w:fill="EFEFEF" w:themeFill="accent2" w:themeFillTint="3F"/>
      </w:tcPr>
    </w:tblStylePr>
  </w:style>
  <w:style w:type="table" w:styleId="Lysskygge-fremhvningsfarve3">
    <w:name w:val="Light Shading Accent 3"/>
    <w:basedOn w:val="Tabel-Normal"/>
    <w:uiPriority w:val="60"/>
    <w:rsid w:val="007E44E5"/>
    <w:pPr>
      <w:spacing w:line="240" w:lineRule="auto"/>
    </w:pPr>
    <w:rPr>
      <w:color w:val="607881" w:themeColor="accent3" w:themeShade="BF"/>
    </w:rPr>
    <w:tblPr>
      <w:tblStyleRowBandSize w:val="1"/>
      <w:tblStyleColBandSize w:val="1"/>
      <w:tblBorders>
        <w:top w:val="single" w:sz="8" w:space="0" w:color="889EA6" w:themeColor="accent3"/>
        <w:bottom w:val="single" w:sz="8" w:space="0" w:color="889EA6" w:themeColor="accent3"/>
      </w:tblBorders>
    </w:tblPr>
    <w:tblStylePr w:type="firstRow">
      <w:pPr>
        <w:spacing w:before="0" w:after="0" w:line="240" w:lineRule="auto"/>
      </w:pPr>
      <w:rPr>
        <w:b/>
        <w:bCs/>
      </w:rPr>
      <w:tblPr/>
      <w:tcPr>
        <w:tcBorders>
          <w:top w:val="single" w:sz="8" w:space="0" w:color="889EA6" w:themeColor="accent3"/>
          <w:left w:val="nil"/>
          <w:bottom w:val="single" w:sz="8" w:space="0" w:color="889EA6" w:themeColor="accent3"/>
          <w:right w:val="nil"/>
          <w:insideH w:val="nil"/>
          <w:insideV w:val="nil"/>
        </w:tcBorders>
      </w:tcPr>
    </w:tblStylePr>
    <w:tblStylePr w:type="lastRow">
      <w:pPr>
        <w:spacing w:before="0" w:after="0" w:line="240" w:lineRule="auto"/>
      </w:pPr>
      <w:rPr>
        <w:b/>
        <w:bCs/>
      </w:rPr>
      <w:tblPr/>
      <w:tcPr>
        <w:tcBorders>
          <w:top w:val="single" w:sz="8" w:space="0" w:color="889EA6" w:themeColor="accent3"/>
          <w:left w:val="nil"/>
          <w:bottom w:val="single" w:sz="8" w:space="0" w:color="889E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6E9" w:themeFill="accent3" w:themeFillTint="3F"/>
      </w:tcPr>
    </w:tblStylePr>
    <w:tblStylePr w:type="band1Horz">
      <w:tblPr/>
      <w:tcPr>
        <w:tcBorders>
          <w:left w:val="nil"/>
          <w:right w:val="nil"/>
          <w:insideH w:val="nil"/>
          <w:insideV w:val="nil"/>
        </w:tcBorders>
        <w:shd w:val="clear" w:color="auto" w:fill="E1E6E9" w:themeFill="accent3" w:themeFillTint="3F"/>
      </w:tcPr>
    </w:tblStylePr>
  </w:style>
  <w:style w:type="table" w:styleId="Lysskygge-fremhvningsfarve4">
    <w:name w:val="Light Shading Accent 4"/>
    <w:basedOn w:val="Tabel-Normal"/>
    <w:uiPriority w:val="60"/>
    <w:rsid w:val="007E44E5"/>
    <w:pPr>
      <w:spacing w:line="240" w:lineRule="auto"/>
    </w:pPr>
    <w:rPr>
      <w:color w:val="882326" w:themeColor="accent4" w:themeShade="BF"/>
    </w:rPr>
    <w:tblPr>
      <w:tblStyleRowBandSize w:val="1"/>
      <w:tblStyleColBandSize w:val="1"/>
      <w:tblBorders>
        <w:top w:val="single" w:sz="8" w:space="0" w:color="B72F34" w:themeColor="accent4"/>
        <w:bottom w:val="single" w:sz="8" w:space="0" w:color="B72F34" w:themeColor="accent4"/>
      </w:tblBorders>
    </w:tblPr>
    <w:tblStylePr w:type="firstRow">
      <w:pPr>
        <w:spacing w:before="0" w:after="0" w:line="240" w:lineRule="auto"/>
      </w:pPr>
      <w:rPr>
        <w:b/>
        <w:bCs/>
      </w:rPr>
      <w:tblPr/>
      <w:tcPr>
        <w:tcBorders>
          <w:top w:val="single" w:sz="8" w:space="0" w:color="B72F34" w:themeColor="accent4"/>
          <w:left w:val="nil"/>
          <w:bottom w:val="single" w:sz="8" w:space="0" w:color="B72F34" w:themeColor="accent4"/>
          <w:right w:val="nil"/>
          <w:insideH w:val="nil"/>
          <w:insideV w:val="nil"/>
        </w:tcBorders>
      </w:tcPr>
    </w:tblStylePr>
    <w:tblStylePr w:type="lastRow">
      <w:pPr>
        <w:spacing w:before="0" w:after="0" w:line="240" w:lineRule="auto"/>
      </w:pPr>
      <w:rPr>
        <w:b/>
        <w:bCs/>
      </w:rPr>
      <w:tblPr/>
      <w:tcPr>
        <w:tcBorders>
          <w:top w:val="single" w:sz="8" w:space="0" w:color="B72F34" w:themeColor="accent4"/>
          <w:left w:val="nil"/>
          <w:bottom w:val="single" w:sz="8" w:space="0" w:color="B72F3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7C9" w:themeFill="accent4" w:themeFillTint="3F"/>
      </w:tcPr>
    </w:tblStylePr>
    <w:tblStylePr w:type="band1Horz">
      <w:tblPr/>
      <w:tcPr>
        <w:tcBorders>
          <w:left w:val="nil"/>
          <w:right w:val="nil"/>
          <w:insideH w:val="nil"/>
          <w:insideV w:val="nil"/>
        </w:tcBorders>
        <w:shd w:val="clear" w:color="auto" w:fill="F0C7C9" w:themeFill="accent4" w:themeFillTint="3F"/>
      </w:tcPr>
    </w:tblStylePr>
  </w:style>
  <w:style w:type="table" w:styleId="Lysskygge-fremhvningsfarve5">
    <w:name w:val="Light Shading Accent 5"/>
    <w:basedOn w:val="Tabel-Normal"/>
    <w:uiPriority w:val="60"/>
    <w:rsid w:val="007E44E5"/>
    <w:pPr>
      <w:spacing w:line="240" w:lineRule="auto"/>
    </w:pPr>
    <w:rPr>
      <w:color w:val="9A8165" w:themeColor="accent5" w:themeShade="BF"/>
    </w:rPr>
    <w:tblPr>
      <w:tblStyleRowBandSize w:val="1"/>
      <w:tblStyleColBandSize w:val="1"/>
      <w:tblBorders>
        <w:top w:val="single" w:sz="8" w:space="0" w:color="BDAC9A" w:themeColor="accent5"/>
        <w:bottom w:val="single" w:sz="8" w:space="0" w:color="BDAC9A" w:themeColor="accent5"/>
      </w:tblBorders>
    </w:tblPr>
    <w:tblStylePr w:type="firstRow">
      <w:pPr>
        <w:spacing w:before="0" w:after="0" w:line="240" w:lineRule="auto"/>
      </w:pPr>
      <w:rPr>
        <w:b/>
        <w:bCs/>
      </w:rPr>
      <w:tblPr/>
      <w:tcPr>
        <w:tcBorders>
          <w:top w:val="single" w:sz="8" w:space="0" w:color="BDAC9A" w:themeColor="accent5"/>
          <w:left w:val="nil"/>
          <w:bottom w:val="single" w:sz="8" w:space="0" w:color="BDAC9A" w:themeColor="accent5"/>
          <w:right w:val="nil"/>
          <w:insideH w:val="nil"/>
          <w:insideV w:val="nil"/>
        </w:tcBorders>
      </w:tcPr>
    </w:tblStylePr>
    <w:tblStylePr w:type="lastRow">
      <w:pPr>
        <w:spacing w:before="0" w:after="0" w:line="240" w:lineRule="auto"/>
      </w:pPr>
      <w:rPr>
        <w:b/>
        <w:bCs/>
      </w:rPr>
      <w:tblPr/>
      <w:tcPr>
        <w:tcBorders>
          <w:top w:val="single" w:sz="8" w:space="0" w:color="BDAC9A" w:themeColor="accent5"/>
          <w:left w:val="nil"/>
          <w:bottom w:val="single" w:sz="8" w:space="0" w:color="BDAC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AE6" w:themeFill="accent5" w:themeFillTint="3F"/>
      </w:tcPr>
    </w:tblStylePr>
    <w:tblStylePr w:type="band1Horz">
      <w:tblPr/>
      <w:tcPr>
        <w:tcBorders>
          <w:left w:val="nil"/>
          <w:right w:val="nil"/>
          <w:insideH w:val="nil"/>
          <w:insideV w:val="nil"/>
        </w:tcBorders>
        <w:shd w:val="clear" w:color="auto" w:fill="EEEAE6" w:themeFill="accent5" w:themeFillTint="3F"/>
      </w:tcPr>
    </w:tblStylePr>
  </w:style>
  <w:style w:type="table" w:styleId="Lysskygge-fremhvningsfarve6">
    <w:name w:val="Light Shading Accent 6"/>
    <w:basedOn w:val="Tabel-Normal"/>
    <w:uiPriority w:val="60"/>
    <w:rsid w:val="007E44E5"/>
    <w:pPr>
      <w:spacing w:line="240" w:lineRule="auto"/>
    </w:pPr>
    <w:rPr>
      <w:color w:val="0076A3" w:themeColor="accent6" w:themeShade="BF"/>
    </w:rPr>
    <w:tblPr>
      <w:tblStyleRowBandSize w:val="1"/>
      <w:tblStyleColBandSize w:val="1"/>
      <w:tblBorders>
        <w:top w:val="single" w:sz="8" w:space="0" w:color="009FDA" w:themeColor="accent6"/>
        <w:bottom w:val="single" w:sz="8" w:space="0" w:color="009FDA" w:themeColor="accent6"/>
      </w:tblBorders>
    </w:tblPr>
    <w:tblStylePr w:type="firstRow">
      <w:pPr>
        <w:spacing w:before="0" w:after="0" w:line="240" w:lineRule="auto"/>
      </w:pPr>
      <w:rPr>
        <w:b/>
        <w:bCs/>
      </w:rPr>
      <w:tblPr/>
      <w:tcPr>
        <w:tcBorders>
          <w:top w:val="single" w:sz="8" w:space="0" w:color="009FDA" w:themeColor="accent6"/>
          <w:left w:val="nil"/>
          <w:bottom w:val="single" w:sz="8" w:space="0" w:color="009FDA" w:themeColor="accent6"/>
          <w:right w:val="nil"/>
          <w:insideH w:val="nil"/>
          <w:insideV w:val="nil"/>
        </w:tcBorders>
      </w:tcPr>
    </w:tblStylePr>
    <w:tblStylePr w:type="lastRow">
      <w:pPr>
        <w:spacing w:before="0" w:after="0" w:line="240" w:lineRule="auto"/>
      </w:pPr>
      <w:rPr>
        <w:b/>
        <w:bCs/>
      </w:rPr>
      <w:tblPr/>
      <w:tcPr>
        <w:tcBorders>
          <w:top w:val="single" w:sz="8" w:space="0" w:color="009FDA" w:themeColor="accent6"/>
          <w:left w:val="nil"/>
          <w:bottom w:val="single" w:sz="8" w:space="0" w:color="009FD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6" w:themeFillTint="3F"/>
      </w:tcPr>
    </w:tblStylePr>
    <w:tblStylePr w:type="band1Horz">
      <w:tblPr/>
      <w:tcPr>
        <w:tcBorders>
          <w:left w:val="nil"/>
          <w:right w:val="nil"/>
          <w:insideH w:val="nil"/>
          <w:insideV w:val="nil"/>
        </w:tcBorders>
        <w:shd w:val="clear" w:color="auto" w:fill="B6EBFF" w:themeFill="accent6" w:themeFillTint="3F"/>
      </w:tcPr>
    </w:tblStylePr>
  </w:style>
  <w:style w:type="table" w:styleId="Lysskygge-farve1">
    <w:name w:val="Light Shading Accent 1"/>
    <w:basedOn w:val="Tabel-Normal"/>
    <w:uiPriority w:val="60"/>
    <w:rsid w:val="007E44E5"/>
    <w:pPr>
      <w:spacing w:line="240" w:lineRule="auto"/>
    </w:pPr>
    <w:rPr>
      <w:color w:val="405F70" w:themeColor="accent1" w:themeShade="BF"/>
    </w:rPr>
    <w:tblPr>
      <w:tblStyleRowBandSize w:val="1"/>
      <w:tblStyleColBandSize w:val="1"/>
      <w:tblBorders>
        <w:top w:val="single" w:sz="8" w:space="0" w:color="568096" w:themeColor="accent1"/>
        <w:bottom w:val="single" w:sz="8" w:space="0" w:color="568096" w:themeColor="accent1"/>
      </w:tblBorders>
    </w:tblPr>
    <w:tblStylePr w:type="firstRow">
      <w:pPr>
        <w:spacing w:before="0" w:after="0" w:line="240" w:lineRule="auto"/>
      </w:pPr>
      <w:rPr>
        <w:b/>
        <w:bCs/>
      </w:rPr>
      <w:tblPr/>
      <w:tcPr>
        <w:tcBorders>
          <w:top w:val="single" w:sz="8" w:space="0" w:color="568096" w:themeColor="accent1"/>
          <w:left w:val="nil"/>
          <w:bottom w:val="single" w:sz="8" w:space="0" w:color="568096" w:themeColor="accent1"/>
          <w:right w:val="nil"/>
          <w:insideH w:val="nil"/>
          <w:insideV w:val="nil"/>
        </w:tcBorders>
      </w:tcPr>
    </w:tblStylePr>
    <w:tblStylePr w:type="lastRow">
      <w:pPr>
        <w:spacing w:before="0" w:after="0" w:line="240" w:lineRule="auto"/>
      </w:pPr>
      <w:rPr>
        <w:b/>
        <w:bCs/>
      </w:rPr>
      <w:tblPr/>
      <w:tcPr>
        <w:tcBorders>
          <w:top w:val="single" w:sz="8" w:space="0" w:color="568096" w:themeColor="accent1"/>
          <w:left w:val="nil"/>
          <w:bottom w:val="single" w:sz="8" w:space="0" w:color="5680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6" w:themeFill="accent1" w:themeFillTint="3F"/>
      </w:tcPr>
    </w:tblStylePr>
    <w:tblStylePr w:type="band1Horz">
      <w:tblPr/>
      <w:tcPr>
        <w:tcBorders>
          <w:left w:val="nil"/>
          <w:right w:val="nil"/>
          <w:insideH w:val="nil"/>
          <w:insideV w:val="nil"/>
        </w:tcBorders>
        <w:shd w:val="clear" w:color="auto" w:fill="D3DFE6" w:themeFill="accent1" w:themeFillTint="3F"/>
      </w:tcPr>
    </w:tblStylePr>
  </w:style>
  <w:style w:type="table" w:styleId="Lystgitter">
    <w:name w:val="Light Grid"/>
    <w:basedOn w:val="Tabel-Normal"/>
    <w:uiPriority w:val="62"/>
    <w:rsid w:val="007E44E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7E44E5"/>
    <w:pPr>
      <w:spacing w:line="240" w:lineRule="auto"/>
    </w:pPr>
    <w:tblPr>
      <w:tblStyleRowBandSize w:val="1"/>
      <w:tblStyleColBandSize w:val="1"/>
      <w:tblBorders>
        <w:top w:val="single" w:sz="8" w:space="0" w:color="C0BFBF" w:themeColor="accent2"/>
        <w:left w:val="single" w:sz="8" w:space="0" w:color="C0BFBF" w:themeColor="accent2"/>
        <w:bottom w:val="single" w:sz="8" w:space="0" w:color="C0BFBF" w:themeColor="accent2"/>
        <w:right w:val="single" w:sz="8" w:space="0" w:color="C0BFBF" w:themeColor="accent2"/>
        <w:insideH w:val="single" w:sz="8" w:space="0" w:color="C0BFBF" w:themeColor="accent2"/>
        <w:insideV w:val="single" w:sz="8" w:space="0" w:color="C0BF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BFBF" w:themeColor="accent2"/>
          <w:left w:val="single" w:sz="8" w:space="0" w:color="C0BFBF" w:themeColor="accent2"/>
          <w:bottom w:val="single" w:sz="18" w:space="0" w:color="C0BFBF" w:themeColor="accent2"/>
          <w:right w:val="single" w:sz="8" w:space="0" w:color="C0BFBF" w:themeColor="accent2"/>
          <w:insideH w:val="nil"/>
          <w:insideV w:val="single" w:sz="8" w:space="0" w:color="C0BF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BFBF" w:themeColor="accent2"/>
          <w:left w:val="single" w:sz="8" w:space="0" w:color="C0BFBF" w:themeColor="accent2"/>
          <w:bottom w:val="single" w:sz="8" w:space="0" w:color="C0BFBF" w:themeColor="accent2"/>
          <w:right w:val="single" w:sz="8" w:space="0" w:color="C0BFBF" w:themeColor="accent2"/>
          <w:insideH w:val="nil"/>
          <w:insideV w:val="single" w:sz="8" w:space="0" w:color="C0BF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BFBF" w:themeColor="accent2"/>
          <w:left w:val="single" w:sz="8" w:space="0" w:color="C0BFBF" w:themeColor="accent2"/>
          <w:bottom w:val="single" w:sz="8" w:space="0" w:color="C0BFBF" w:themeColor="accent2"/>
          <w:right w:val="single" w:sz="8" w:space="0" w:color="C0BFBF" w:themeColor="accent2"/>
        </w:tcBorders>
      </w:tcPr>
    </w:tblStylePr>
    <w:tblStylePr w:type="band1Vert">
      <w:tblPr/>
      <w:tcPr>
        <w:tcBorders>
          <w:top w:val="single" w:sz="8" w:space="0" w:color="C0BFBF" w:themeColor="accent2"/>
          <w:left w:val="single" w:sz="8" w:space="0" w:color="C0BFBF" w:themeColor="accent2"/>
          <w:bottom w:val="single" w:sz="8" w:space="0" w:color="C0BFBF" w:themeColor="accent2"/>
          <w:right w:val="single" w:sz="8" w:space="0" w:color="C0BFBF" w:themeColor="accent2"/>
        </w:tcBorders>
        <w:shd w:val="clear" w:color="auto" w:fill="EFEFEF" w:themeFill="accent2" w:themeFillTint="3F"/>
      </w:tcPr>
    </w:tblStylePr>
    <w:tblStylePr w:type="band1Horz">
      <w:tblPr/>
      <w:tcPr>
        <w:tcBorders>
          <w:top w:val="single" w:sz="8" w:space="0" w:color="C0BFBF" w:themeColor="accent2"/>
          <w:left w:val="single" w:sz="8" w:space="0" w:color="C0BFBF" w:themeColor="accent2"/>
          <w:bottom w:val="single" w:sz="8" w:space="0" w:color="C0BFBF" w:themeColor="accent2"/>
          <w:right w:val="single" w:sz="8" w:space="0" w:color="C0BFBF" w:themeColor="accent2"/>
          <w:insideV w:val="single" w:sz="8" w:space="0" w:color="C0BFBF" w:themeColor="accent2"/>
        </w:tcBorders>
        <w:shd w:val="clear" w:color="auto" w:fill="EFEFEF" w:themeFill="accent2" w:themeFillTint="3F"/>
      </w:tcPr>
    </w:tblStylePr>
    <w:tblStylePr w:type="band2Horz">
      <w:tblPr/>
      <w:tcPr>
        <w:tcBorders>
          <w:top w:val="single" w:sz="8" w:space="0" w:color="C0BFBF" w:themeColor="accent2"/>
          <w:left w:val="single" w:sz="8" w:space="0" w:color="C0BFBF" w:themeColor="accent2"/>
          <w:bottom w:val="single" w:sz="8" w:space="0" w:color="C0BFBF" w:themeColor="accent2"/>
          <w:right w:val="single" w:sz="8" w:space="0" w:color="C0BFBF" w:themeColor="accent2"/>
          <w:insideV w:val="single" w:sz="8" w:space="0" w:color="C0BFBF" w:themeColor="accent2"/>
        </w:tcBorders>
      </w:tcPr>
    </w:tblStylePr>
  </w:style>
  <w:style w:type="table" w:styleId="Lystgitter-fremhvningsfarve3">
    <w:name w:val="Light Grid Accent 3"/>
    <w:basedOn w:val="Tabel-Normal"/>
    <w:uiPriority w:val="62"/>
    <w:rsid w:val="007E44E5"/>
    <w:pPr>
      <w:spacing w:line="240" w:lineRule="auto"/>
    </w:pPr>
    <w:tblPr>
      <w:tblStyleRowBandSize w:val="1"/>
      <w:tblStyleColBandSize w:val="1"/>
      <w:tblBorders>
        <w:top w:val="single" w:sz="8" w:space="0" w:color="889EA6" w:themeColor="accent3"/>
        <w:left w:val="single" w:sz="8" w:space="0" w:color="889EA6" w:themeColor="accent3"/>
        <w:bottom w:val="single" w:sz="8" w:space="0" w:color="889EA6" w:themeColor="accent3"/>
        <w:right w:val="single" w:sz="8" w:space="0" w:color="889EA6" w:themeColor="accent3"/>
        <w:insideH w:val="single" w:sz="8" w:space="0" w:color="889EA6" w:themeColor="accent3"/>
        <w:insideV w:val="single" w:sz="8" w:space="0" w:color="889E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9EA6" w:themeColor="accent3"/>
          <w:left w:val="single" w:sz="8" w:space="0" w:color="889EA6" w:themeColor="accent3"/>
          <w:bottom w:val="single" w:sz="18" w:space="0" w:color="889EA6" w:themeColor="accent3"/>
          <w:right w:val="single" w:sz="8" w:space="0" w:color="889EA6" w:themeColor="accent3"/>
          <w:insideH w:val="nil"/>
          <w:insideV w:val="single" w:sz="8" w:space="0" w:color="889E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9EA6" w:themeColor="accent3"/>
          <w:left w:val="single" w:sz="8" w:space="0" w:color="889EA6" w:themeColor="accent3"/>
          <w:bottom w:val="single" w:sz="8" w:space="0" w:color="889EA6" w:themeColor="accent3"/>
          <w:right w:val="single" w:sz="8" w:space="0" w:color="889EA6" w:themeColor="accent3"/>
          <w:insideH w:val="nil"/>
          <w:insideV w:val="single" w:sz="8" w:space="0" w:color="889E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9EA6" w:themeColor="accent3"/>
          <w:left w:val="single" w:sz="8" w:space="0" w:color="889EA6" w:themeColor="accent3"/>
          <w:bottom w:val="single" w:sz="8" w:space="0" w:color="889EA6" w:themeColor="accent3"/>
          <w:right w:val="single" w:sz="8" w:space="0" w:color="889EA6" w:themeColor="accent3"/>
        </w:tcBorders>
      </w:tcPr>
    </w:tblStylePr>
    <w:tblStylePr w:type="band1Vert">
      <w:tblPr/>
      <w:tcPr>
        <w:tcBorders>
          <w:top w:val="single" w:sz="8" w:space="0" w:color="889EA6" w:themeColor="accent3"/>
          <w:left w:val="single" w:sz="8" w:space="0" w:color="889EA6" w:themeColor="accent3"/>
          <w:bottom w:val="single" w:sz="8" w:space="0" w:color="889EA6" w:themeColor="accent3"/>
          <w:right w:val="single" w:sz="8" w:space="0" w:color="889EA6" w:themeColor="accent3"/>
        </w:tcBorders>
        <w:shd w:val="clear" w:color="auto" w:fill="E1E6E9" w:themeFill="accent3" w:themeFillTint="3F"/>
      </w:tcPr>
    </w:tblStylePr>
    <w:tblStylePr w:type="band1Horz">
      <w:tblPr/>
      <w:tcPr>
        <w:tcBorders>
          <w:top w:val="single" w:sz="8" w:space="0" w:color="889EA6" w:themeColor="accent3"/>
          <w:left w:val="single" w:sz="8" w:space="0" w:color="889EA6" w:themeColor="accent3"/>
          <w:bottom w:val="single" w:sz="8" w:space="0" w:color="889EA6" w:themeColor="accent3"/>
          <w:right w:val="single" w:sz="8" w:space="0" w:color="889EA6" w:themeColor="accent3"/>
          <w:insideV w:val="single" w:sz="8" w:space="0" w:color="889EA6" w:themeColor="accent3"/>
        </w:tcBorders>
        <w:shd w:val="clear" w:color="auto" w:fill="E1E6E9" w:themeFill="accent3" w:themeFillTint="3F"/>
      </w:tcPr>
    </w:tblStylePr>
    <w:tblStylePr w:type="band2Horz">
      <w:tblPr/>
      <w:tcPr>
        <w:tcBorders>
          <w:top w:val="single" w:sz="8" w:space="0" w:color="889EA6" w:themeColor="accent3"/>
          <w:left w:val="single" w:sz="8" w:space="0" w:color="889EA6" w:themeColor="accent3"/>
          <w:bottom w:val="single" w:sz="8" w:space="0" w:color="889EA6" w:themeColor="accent3"/>
          <w:right w:val="single" w:sz="8" w:space="0" w:color="889EA6" w:themeColor="accent3"/>
          <w:insideV w:val="single" w:sz="8" w:space="0" w:color="889EA6" w:themeColor="accent3"/>
        </w:tcBorders>
      </w:tcPr>
    </w:tblStylePr>
  </w:style>
  <w:style w:type="table" w:styleId="Lystgitter-fremhvningsfarve4">
    <w:name w:val="Light Grid Accent 4"/>
    <w:basedOn w:val="Tabel-Normal"/>
    <w:uiPriority w:val="62"/>
    <w:rsid w:val="007E44E5"/>
    <w:pPr>
      <w:spacing w:line="240" w:lineRule="auto"/>
    </w:pPr>
    <w:tblPr>
      <w:tblStyleRowBandSize w:val="1"/>
      <w:tblStyleColBandSize w:val="1"/>
      <w:tblBorders>
        <w:top w:val="single" w:sz="8" w:space="0" w:color="B72F34" w:themeColor="accent4"/>
        <w:left w:val="single" w:sz="8" w:space="0" w:color="B72F34" w:themeColor="accent4"/>
        <w:bottom w:val="single" w:sz="8" w:space="0" w:color="B72F34" w:themeColor="accent4"/>
        <w:right w:val="single" w:sz="8" w:space="0" w:color="B72F34" w:themeColor="accent4"/>
        <w:insideH w:val="single" w:sz="8" w:space="0" w:color="B72F34" w:themeColor="accent4"/>
        <w:insideV w:val="single" w:sz="8" w:space="0" w:color="B72F3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2F34" w:themeColor="accent4"/>
          <w:left w:val="single" w:sz="8" w:space="0" w:color="B72F34" w:themeColor="accent4"/>
          <w:bottom w:val="single" w:sz="18" w:space="0" w:color="B72F34" w:themeColor="accent4"/>
          <w:right w:val="single" w:sz="8" w:space="0" w:color="B72F34" w:themeColor="accent4"/>
          <w:insideH w:val="nil"/>
          <w:insideV w:val="single" w:sz="8" w:space="0" w:color="B72F3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2F34" w:themeColor="accent4"/>
          <w:left w:val="single" w:sz="8" w:space="0" w:color="B72F34" w:themeColor="accent4"/>
          <w:bottom w:val="single" w:sz="8" w:space="0" w:color="B72F34" w:themeColor="accent4"/>
          <w:right w:val="single" w:sz="8" w:space="0" w:color="B72F34" w:themeColor="accent4"/>
          <w:insideH w:val="nil"/>
          <w:insideV w:val="single" w:sz="8" w:space="0" w:color="B72F3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2F34" w:themeColor="accent4"/>
          <w:left w:val="single" w:sz="8" w:space="0" w:color="B72F34" w:themeColor="accent4"/>
          <w:bottom w:val="single" w:sz="8" w:space="0" w:color="B72F34" w:themeColor="accent4"/>
          <w:right w:val="single" w:sz="8" w:space="0" w:color="B72F34" w:themeColor="accent4"/>
        </w:tcBorders>
      </w:tcPr>
    </w:tblStylePr>
    <w:tblStylePr w:type="band1Vert">
      <w:tblPr/>
      <w:tcPr>
        <w:tcBorders>
          <w:top w:val="single" w:sz="8" w:space="0" w:color="B72F34" w:themeColor="accent4"/>
          <w:left w:val="single" w:sz="8" w:space="0" w:color="B72F34" w:themeColor="accent4"/>
          <w:bottom w:val="single" w:sz="8" w:space="0" w:color="B72F34" w:themeColor="accent4"/>
          <w:right w:val="single" w:sz="8" w:space="0" w:color="B72F34" w:themeColor="accent4"/>
        </w:tcBorders>
        <w:shd w:val="clear" w:color="auto" w:fill="F0C7C9" w:themeFill="accent4" w:themeFillTint="3F"/>
      </w:tcPr>
    </w:tblStylePr>
    <w:tblStylePr w:type="band1Horz">
      <w:tblPr/>
      <w:tcPr>
        <w:tcBorders>
          <w:top w:val="single" w:sz="8" w:space="0" w:color="B72F34" w:themeColor="accent4"/>
          <w:left w:val="single" w:sz="8" w:space="0" w:color="B72F34" w:themeColor="accent4"/>
          <w:bottom w:val="single" w:sz="8" w:space="0" w:color="B72F34" w:themeColor="accent4"/>
          <w:right w:val="single" w:sz="8" w:space="0" w:color="B72F34" w:themeColor="accent4"/>
          <w:insideV w:val="single" w:sz="8" w:space="0" w:color="B72F34" w:themeColor="accent4"/>
        </w:tcBorders>
        <w:shd w:val="clear" w:color="auto" w:fill="F0C7C9" w:themeFill="accent4" w:themeFillTint="3F"/>
      </w:tcPr>
    </w:tblStylePr>
    <w:tblStylePr w:type="band2Horz">
      <w:tblPr/>
      <w:tcPr>
        <w:tcBorders>
          <w:top w:val="single" w:sz="8" w:space="0" w:color="B72F34" w:themeColor="accent4"/>
          <w:left w:val="single" w:sz="8" w:space="0" w:color="B72F34" w:themeColor="accent4"/>
          <w:bottom w:val="single" w:sz="8" w:space="0" w:color="B72F34" w:themeColor="accent4"/>
          <w:right w:val="single" w:sz="8" w:space="0" w:color="B72F34" w:themeColor="accent4"/>
          <w:insideV w:val="single" w:sz="8" w:space="0" w:color="B72F34" w:themeColor="accent4"/>
        </w:tcBorders>
      </w:tcPr>
    </w:tblStylePr>
  </w:style>
  <w:style w:type="table" w:styleId="Lystgitter-fremhvningsfarve5">
    <w:name w:val="Light Grid Accent 5"/>
    <w:basedOn w:val="Tabel-Normal"/>
    <w:uiPriority w:val="62"/>
    <w:rsid w:val="007E44E5"/>
    <w:pPr>
      <w:spacing w:line="240" w:lineRule="auto"/>
    </w:pPr>
    <w:tblPr>
      <w:tblStyleRowBandSize w:val="1"/>
      <w:tblStyleColBandSize w:val="1"/>
      <w:tblBorders>
        <w:top w:val="single" w:sz="8" w:space="0" w:color="BDAC9A" w:themeColor="accent5"/>
        <w:left w:val="single" w:sz="8" w:space="0" w:color="BDAC9A" w:themeColor="accent5"/>
        <w:bottom w:val="single" w:sz="8" w:space="0" w:color="BDAC9A" w:themeColor="accent5"/>
        <w:right w:val="single" w:sz="8" w:space="0" w:color="BDAC9A" w:themeColor="accent5"/>
        <w:insideH w:val="single" w:sz="8" w:space="0" w:color="BDAC9A" w:themeColor="accent5"/>
        <w:insideV w:val="single" w:sz="8" w:space="0" w:color="BDAC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AC9A" w:themeColor="accent5"/>
          <w:left w:val="single" w:sz="8" w:space="0" w:color="BDAC9A" w:themeColor="accent5"/>
          <w:bottom w:val="single" w:sz="18" w:space="0" w:color="BDAC9A" w:themeColor="accent5"/>
          <w:right w:val="single" w:sz="8" w:space="0" w:color="BDAC9A" w:themeColor="accent5"/>
          <w:insideH w:val="nil"/>
          <w:insideV w:val="single" w:sz="8" w:space="0" w:color="BDAC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AC9A" w:themeColor="accent5"/>
          <w:left w:val="single" w:sz="8" w:space="0" w:color="BDAC9A" w:themeColor="accent5"/>
          <w:bottom w:val="single" w:sz="8" w:space="0" w:color="BDAC9A" w:themeColor="accent5"/>
          <w:right w:val="single" w:sz="8" w:space="0" w:color="BDAC9A" w:themeColor="accent5"/>
          <w:insideH w:val="nil"/>
          <w:insideV w:val="single" w:sz="8" w:space="0" w:color="BDAC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AC9A" w:themeColor="accent5"/>
          <w:left w:val="single" w:sz="8" w:space="0" w:color="BDAC9A" w:themeColor="accent5"/>
          <w:bottom w:val="single" w:sz="8" w:space="0" w:color="BDAC9A" w:themeColor="accent5"/>
          <w:right w:val="single" w:sz="8" w:space="0" w:color="BDAC9A" w:themeColor="accent5"/>
        </w:tcBorders>
      </w:tcPr>
    </w:tblStylePr>
    <w:tblStylePr w:type="band1Vert">
      <w:tblPr/>
      <w:tcPr>
        <w:tcBorders>
          <w:top w:val="single" w:sz="8" w:space="0" w:color="BDAC9A" w:themeColor="accent5"/>
          <w:left w:val="single" w:sz="8" w:space="0" w:color="BDAC9A" w:themeColor="accent5"/>
          <w:bottom w:val="single" w:sz="8" w:space="0" w:color="BDAC9A" w:themeColor="accent5"/>
          <w:right w:val="single" w:sz="8" w:space="0" w:color="BDAC9A" w:themeColor="accent5"/>
        </w:tcBorders>
        <w:shd w:val="clear" w:color="auto" w:fill="EEEAE6" w:themeFill="accent5" w:themeFillTint="3F"/>
      </w:tcPr>
    </w:tblStylePr>
    <w:tblStylePr w:type="band1Horz">
      <w:tblPr/>
      <w:tcPr>
        <w:tcBorders>
          <w:top w:val="single" w:sz="8" w:space="0" w:color="BDAC9A" w:themeColor="accent5"/>
          <w:left w:val="single" w:sz="8" w:space="0" w:color="BDAC9A" w:themeColor="accent5"/>
          <w:bottom w:val="single" w:sz="8" w:space="0" w:color="BDAC9A" w:themeColor="accent5"/>
          <w:right w:val="single" w:sz="8" w:space="0" w:color="BDAC9A" w:themeColor="accent5"/>
          <w:insideV w:val="single" w:sz="8" w:space="0" w:color="BDAC9A" w:themeColor="accent5"/>
        </w:tcBorders>
        <w:shd w:val="clear" w:color="auto" w:fill="EEEAE6" w:themeFill="accent5" w:themeFillTint="3F"/>
      </w:tcPr>
    </w:tblStylePr>
    <w:tblStylePr w:type="band2Horz">
      <w:tblPr/>
      <w:tcPr>
        <w:tcBorders>
          <w:top w:val="single" w:sz="8" w:space="0" w:color="BDAC9A" w:themeColor="accent5"/>
          <w:left w:val="single" w:sz="8" w:space="0" w:color="BDAC9A" w:themeColor="accent5"/>
          <w:bottom w:val="single" w:sz="8" w:space="0" w:color="BDAC9A" w:themeColor="accent5"/>
          <w:right w:val="single" w:sz="8" w:space="0" w:color="BDAC9A" w:themeColor="accent5"/>
          <w:insideV w:val="single" w:sz="8" w:space="0" w:color="BDAC9A" w:themeColor="accent5"/>
        </w:tcBorders>
      </w:tcPr>
    </w:tblStylePr>
  </w:style>
  <w:style w:type="table" w:styleId="Lystgitter-fremhvningsfarve6">
    <w:name w:val="Light Grid Accent 6"/>
    <w:basedOn w:val="Tabel-Normal"/>
    <w:uiPriority w:val="62"/>
    <w:rsid w:val="007E44E5"/>
    <w:pPr>
      <w:spacing w:line="240" w:lineRule="auto"/>
    </w:pPr>
    <w:tblPr>
      <w:tblStyleRowBandSize w:val="1"/>
      <w:tblStyleColBandSize w:val="1"/>
      <w:tblBorders>
        <w:top w:val="single" w:sz="8" w:space="0" w:color="009FDA" w:themeColor="accent6"/>
        <w:left w:val="single" w:sz="8" w:space="0" w:color="009FDA" w:themeColor="accent6"/>
        <w:bottom w:val="single" w:sz="8" w:space="0" w:color="009FDA" w:themeColor="accent6"/>
        <w:right w:val="single" w:sz="8" w:space="0" w:color="009FDA" w:themeColor="accent6"/>
        <w:insideH w:val="single" w:sz="8" w:space="0" w:color="009FDA" w:themeColor="accent6"/>
        <w:insideV w:val="single" w:sz="8" w:space="0" w:color="009FD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6"/>
          <w:left w:val="single" w:sz="8" w:space="0" w:color="009FDA" w:themeColor="accent6"/>
          <w:bottom w:val="single" w:sz="18" w:space="0" w:color="009FDA" w:themeColor="accent6"/>
          <w:right w:val="single" w:sz="8" w:space="0" w:color="009FDA" w:themeColor="accent6"/>
          <w:insideH w:val="nil"/>
          <w:insideV w:val="single" w:sz="8" w:space="0" w:color="009FD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6"/>
          <w:left w:val="single" w:sz="8" w:space="0" w:color="009FDA" w:themeColor="accent6"/>
          <w:bottom w:val="single" w:sz="8" w:space="0" w:color="009FDA" w:themeColor="accent6"/>
          <w:right w:val="single" w:sz="8" w:space="0" w:color="009FDA" w:themeColor="accent6"/>
          <w:insideH w:val="nil"/>
          <w:insideV w:val="single" w:sz="8" w:space="0" w:color="009FD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6"/>
          <w:left w:val="single" w:sz="8" w:space="0" w:color="009FDA" w:themeColor="accent6"/>
          <w:bottom w:val="single" w:sz="8" w:space="0" w:color="009FDA" w:themeColor="accent6"/>
          <w:right w:val="single" w:sz="8" w:space="0" w:color="009FDA" w:themeColor="accent6"/>
        </w:tcBorders>
      </w:tcPr>
    </w:tblStylePr>
    <w:tblStylePr w:type="band1Vert">
      <w:tblPr/>
      <w:tcPr>
        <w:tcBorders>
          <w:top w:val="single" w:sz="8" w:space="0" w:color="009FDA" w:themeColor="accent6"/>
          <w:left w:val="single" w:sz="8" w:space="0" w:color="009FDA" w:themeColor="accent6"/>
          <w:bottom w:val="single" w:sz="8" w:space="0" w:color="009FDA" w:themeColor="accent6"/>
          <w:right w:val="single" w:sz="8" w:space="0" w:color="009FDA" w:themeColor="accent6"/>
        </w:tcBorders>
        <w:shd w:val="clear" w:color="auto" w:fill="B6EBFF" w:themeFill="accent6" w:themeFillTint="3F"/>
      </w:tcPr>
    </w:tblStylePr>
    <w:tblStylePr w:type="band1Horz">
      <w:tblPr/>
      <w:tcPr>
        <w:tcBorders>
          <w:top w:val="single" w:sz="8" w:space="0" w:color="009FDA" w:themeColor="accent6"/>
          <w:left w:val="single" w:sz="8" w:space="0" w:color="009FDA" w:themeColor="accent6"/>
          <w:bottom w:val="single" w:sz="8" w:space="0" w:color="009FDA" w:themeColor="accent6"/>
          <w:right w:val="single" w:sz="8" w:space="0" w:color="009FDA" w:themeColor="accent6"/>
          <w:insideV w:val="single" w:sz="8" w:space="0" w:color="009FDA" w:themeColor="accent6"/>
        </w:tcBorders>
        <w:shd w:val="clear" w:color="auto" w:fill="B6EBFF" w:themeFill="accent6" w:themeFillTint="3F"/>
      </w:tcPr>
    </w:tblStylePr>
    <w:tblStylePr w:type="band2Horz">
      <w:tblPr/>
      <w:tcPr>
        <w:tcBorders>
          <w:top w:val="single" w:sz="8" w:space="0" w:color="009FDA" w:themeColor="accent6"/>
          <w:left w:val="single" w:sz="8" w:space="0" w:color="009FDA" w:themeColor="accent6"/>
          <w:bottom w:val="single" w:sz="8" w:space="0" w:color="009FDA" w:themeColor="accent6"/>
          <w:right w:val="single" w:sz="8" w:space="0" w:color="009FDA" w:themeColor="accent6"/>
          <w:insideV w:val="single" w:sz="8" w:space="0" w:color="009FDA" w:themeColor="accent6"/>
        </w:tcBorders>
      </w:tcPr>
    </w:tblStylePr>
  </w:style>
  <w:style w:type="table" w:styleId="Lystgitter-farve1">
    <w:name w:val="Light Grid Accent 1"/>
    <w:basedOn w:val="Tabel-Normal"/>
    <w:uiPriority w:val="62"/>
    <w:rsid w:val="007E44E5"/>
    <w:pPr>
      <w:spacing w:line="240" w:lineRule="auto"/>
    </w:pPr>
    <w:tblPr>
      <w:tblStyleRowBandSize w:val="1"/>
      <w:tblStyleColBandSize w:val="1"/>
      <w:tblBorders>
        <w:top w:val="single" w:sz="8" w:space="0" w:color="568096" w:themeColor="accent1"/>
        <w:left w:val="single" w:sz="8" w:space="0" w:color="568096" w:themeColor="accent1"/>
        <w:bottom w:val="single" w:sz="8" w:space="0" w:color="568096" w:themeColor="accent1"/>
        <w:right w:val="single" w:sz="8" w:space="0" w:color="568096" w:themeColor="accent1"/>
        <w:insideH w:val="single" w:sz="8" w:space="0" w:color="568096" w:themeColor="accent1"/>
        <w:insideV w:val="single" w:sz="8" w:space="0" w:color="5680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8096" w:themeColor="accent1"/>
          <w:left w:val="single" w:sz="8" w:space="0" w:color="568096" w:themeColor="accent1"/>
          <w:bottom w:val="single" w:sz="18" w:space="0" w:color="568096" w:themeColor="accent1"/>
          <w:right w:val="single" w:sz="8" w:space="0" w:color="568096" w:themeColor="accent1"/>
          <w:insideH w:val="nil"/>
          <w:insideV w:val="single" w:sz="8" w:space="0" w:color="5680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096" w:themeColor="accent1"/>
          <w:left w:val="single" w:sz="8" w:space="0" w:color="568096" w:themeColor="accent1"/>
          <w:bottom w:val="single" w:sz="8" w:space="0" w:color="568096" w:themeColor="accent1"/>
          <w:right w:val="single" w:sz="8" w:space="0" w:color="568096" w:themeColor="accent1"/>
          <w:insideH w:val="nil"/>
          <w:insideV w:val="single" w:sz="8" w:space="0" w:color="5680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096" w:themeColor="accent1"/>
          <w:left w:val="single" w:sz="8" w:space="0" w:color="568096" w:themeColor="accent1"/>
          <w:bottom w:val="single" w:sz="8" w:space="0" w:color="568096" w:themeColor="accent1"/>
          <w:right w:val="single" w:sz="8" w:space="0" w:color="568096" w:themeColor="accent1"/>
        </w:tcBorders>
      </w:tcPr>
    </w:tblStylePr>
    <w:tblStylePr w:type="band1Vert">
      <w:tblPr/>
      <w:tcPr>
        <w:tcBorders>
          <w:top w:val="single" w:sz="8" w:space="0" w:color="568096" w:themeColor="accent1"/>
          <w:left w:val="single" w:sz="8" w:space="0" w:color="568096" w:themeColor="accent1"/>
          <w:bottom w:val="single" w:sz="8" w:space="0" w:color="568096" w:themeColor="accent1"/>
          <w:right w:val="single" w:sz="8" w:space="0" w:color="568096" w:themeColor="accent1"/>
        </w:tcBorders>
        <w:shd w:val="clear" w:color="auto" w:fill="D3DFE6" w:themeFill="accent1" w:themeFillTint="3F"/>
      </w:tcPr>
    </w:tblStylePr>
    <w:tblStylePr w:type="band1Horz">
      <w:tblPr/>
      <w:tcPr>
        <w:tcBorders>
          <w:top w:val="single" w:sz="8" w:space="0" w:color="568096" w:themeColor="accent1"/>
          <w:left w:val="single" w:sz="8" w:space="0" w:color="568096" w:themeColor="accent1"/>
          <w:bottom w:val="single" w:sz="8" w:space="0" w:color="568096" w:themeColor="accent1"/>
          <w:right w:val="single" w:sz="8" w:space="0" w:color="568096" w:themeColor="accent1"/>
          <w:insideV w:val="single" w:sz="8" w:space="0" w:color="568096" w:themeColor="accent1"/>
        </w:tcBorders>
        <w:shd w:val="clear" w:color="auto" w:fill="D3DFE6" w:themeFill="accent1" w:themeFillTint="3F"/>
      </w:tcPr>
    </w:tblStylePr>
    <w:tblStylePr w:type="band2Horz">
      <w:tblPr/>
      <w:tcPr>
        <w:tcBorders>
          <w:top w:val="single" w:sz="8" w:space="0" w:color="568096" w:themeColor="accent1"/>
          <w:left w:val="single" w:sz="8" w:space="0" w:color="568096" w:themeColor="accent1"/>
          <w:bottom w:val="single" w:sz="8" w:space="0" w:color="568096" w:themeColor="accent1"/>
          <w:right w:val="single" w:sz="8" w:space="0" w:color="568096" w:themeColor="accent1"/>
          <w:insideV w:val="single" w:sz="8" w:space="0" w:color="568096" w:themeColor="accent1"/>
        </w:tcBorders>
      </w:tcPr>
    </w:tblStylePr>
  </w:style>
  <w:style w:type="paragraph" w:styleId="Makrotekst">
    <w:name w:val="macro"/>
    <w:link w:val="MakrotekstTegn"/>
    <w:uiPriority w:val="99"/>
    <w:semiHidden/>
    <w:unhideWhenUsed/>
    <w:rsid w:val="007E44E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7E44E5"/>
    <w:rPr>
      <w:rFonts w:ascii="Consolas" w:hAnsi="Consolas"/>
      <w:sz w:val="20"/>
      <w:szCs w:val="20"/>
      <w:lang w:val="da-DK"/>
    </w:rPr>
  </w:style>
  <w:style w:type="table" w:styleId="Mediumgitter1">
    <w:name w:val="Medium Grid 1"/>
    <w:basedOn w:val="Tabel-Normal"/>
    <w:uiPriority w:val="67"/>
    <w:rsid w:val="007E44E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7E44E5"/>
    <w:pPr>
      <w:spacing w:line="240" w:lineRule="auto"/>
    </w:pPr>
    <w:tblPr>
      <w:tblStyleRowBandSize w:val="1"/>
      <w:tblStyleColBandSize w:val="1"/>
      <w:tblBorders>
        <w:top w:val="single" w:sz="8" w:space="0" w:color="7CA0B4" w:themeColor="accent1" w:themeTint="BF"/>
        <w:left w:val="single" w:sz="8" w:space="0" w:color="7CA0B4" w:themeColor="accent1" w:themeTint="BF"/>
        <w:bottom w:val="single" w:sz="8" w:space="0" w:color="7CA0B4" w:themeColor="accent1" w:themeTint="BF"/>
        <w:right w:val="single" w:sz="8" w:space="0" w:color="7CA0B4" w:themeColor="accent1" w:themeTint="BF"/>
        <w:insideH w:val="single" w:sz="8" w:space="0" w:color="7CA0B4" w:themeColor="accent1" w:themeTint="BF"/>
        <w:insideV w:val="single" w:sz="8" w:space="0" w:color="7CA0B4" w:themeColor="accent1" w:themeTint="BF"/>
      </w:tblBorders>
    </w:tblPr>
    <w:tcPr>
      <w:shd w:val="clear" w:color="auto" w:fill="D3DFE6" w:themeFill="accent1" w:themeFillTint="3F"/>
    </w:tcPr>
    <w:tblStylePr w:type="firstRow">
      <w:rPr>
        <w:b/>
        <w:bCs/>
      </w:rPr>
    </w:tblStylePr>
    <w:tblStylePr w:type="lastRow">
      <w:rPr>
        <w:b/>
        <w:bCs/>
      </w:rPr>
      <w:tblPr/>
      <w:tcPr>
        <w:tcBorders>
          <w:top w:val="single" w:sz="18" w:space="0" w:color="7CA0B4" w:themeColor="accent1" w:themeTint="BF"/>
        </w:tcBorders>
      </w:tcPr>
    </w:tblStylePr>
    <w:tblStylePr w:type="firstCol">
      <w:rPr>
        <w:b/>
        <w:bCs/>
      </w:rPr>
    </w:tblStylePr>
    <w:tblStylePr w:type="lastCol">
      <w:rPr>
        <w:b/>
        <w:bCs/>
      </w:rPr>
    </w:tblStylePr>
    <w:tblStylePr w:type="band1Vert">
      <w:tblPr/>
      <w:tcPr>
        <w:shd w:val="clear" w:color="auto" w:fill="A8C0CD" w:themeFill="accent1" w:themeFillTint="7F"/>
      </w:tcPr>
    </w:tblStylePr>
    <w:tblStylePr w:type="band1Horz">
      <w:tblPr/>
      <w:tcPr>
        <w:shd w:val="clear" w:color="auto" w:fill="A8C0CD" w:themeFill="accent1" w:themeFillTint="7F"/>
      </w:tcPr>
    </w:tblStylePr>
  </w:style>
  <w:style w:type="table" w:styleId="Mediumgitter1-fremhvningsfarve2">
    <w:name w:val="Medium Grid 1 Accent 2"/>
    <w:basedOn w:val="Tabel-Normal"/>
    <w:uiPriority w:val="67"/>
    <w:rsid w:val="007E44E5"/>
    <w:pPr>
      <w:spacing w:line="240" w:lineRule="auto"/>
    </w:pPr>
    <w:tblPr>
      <w:tblStyleRowBandSize w:val="1"/>
      <w:tblStyleColBandSize w:val="1"/>
      <w:tblBorders>
        <w:top w:val="single" w:sz="8" w:space="0" w:color="CFCECE" w:themeColor="accent2" w:themeTint="BF"/>
        <w:left w:val="single" w:sz="8" w:space="0" w:color="CFCECE" w:themeColor="accent2" w:themeTint="BF"/>
        <w:bottom w:val="single" w:sz="8" w:space="0" w:color="CFCECE" w:themeColor="accent2" w:themeTint="BF"/>
        <w:right w:val="single" w:sz="8" w:space="0" w:color="CFCECE" w:themeColor="accent2" w:themeTint="BF"/>
        <w:insideH w:val="single" w:sz="8" w:space="0" w:color="CFCECE" w:themeColor="accent2" w:themeTint="BF"/>
        <w:insideV w:val="single" w:sz="8" w:space="0" w:color="CFCECE" w:themeColor="accent2" w:themeTint="BF"/>
      </w:tblBorders>
    </w:tblPr>
    <w:tcPr>
      <w:shd w:val="clear" w:color="auto" w:fill="EFEFEF" w:themeFill="accent2" w:themeFillTint="3F"/>
    </w:tcPr>
    <w:tblStylePr w:type="firstRow">
      <w:rPr>
        <w:b/>
        <w:bCs/>
      </w:rPr>
    </w:tblStylePr>
    <w:tblStylePr w:type="lastRow">
      <w:rPr>
        <w:b/>
        <w:bCs/>
      </w:rPr>
      <w:tblPr/>
      <w:tcPr>
        <w:tcBorders>
          <w:top w:val="single" w:sz="18" w:space="0" w:color="CFCECE" w:themeColor="accent2" w:themeTint="BF"/>
        </w:tcBorders>
      </w:tcPr>
    </w:tblStylePr>
    <w:tblStylePr w:type="firstCol">
      <w:rPr>
        <w:b/>
        <w:bCs/>
      </w:rPr>
    </w:tblStylePr>
    <w:tblStylePr w:type="lastCol">
      <w:rPr>
        <w:b/>
        <w:bCs/>
      </w:rPr>
    </w:tblStylePr>
    <w:tblStylePr w:type="band1Vert">
      <w:tblPr/>
      <w:tcPr>
        <w:shd w:val="clear" w:color="auto" w:fill="DFDFDF" w:themeFill="accent2" w:themeFillTint="7F"/>
      </w:tcPr>
    </w:tblStylePr>
    <w:tblStylePr w:type="band1Horz">
      <w:tblPr/>
      <w:tcPr>
        <w:shd w:val="clear" w:color="auto" w:fill="DFDFDF" w:themeFill="accent2" w:themeFillTint="7F"/>
      </w:tcPr>
    </w:tblStylePr>
  </w:style>
  <w:style w:type="table" w:styleId="Mediumgitter1-fremhvningsfarve3">
    <w:name w:val="Medium Grid 1 Accent 3"/>
    <w:basedOn w:val="Tabel-Normal"/>
    <w:uiPriority w:val="67"/>
    <w:rsid w:val="007E44E5"/>
    <w:pPr>
      <w:spacing w:line="240" w:lineRule="auto"/>
    </w:pPr>
    <w:tblPr>
      <w:tblStyleRowBandSize w:val="1"/>
      <w:tblStyleColBandSize w:val="1"/>
      <w:tblBorders>
        <w:top w:val="single" w:sz="8" w:space="0" w:color="A5B6BC" w:themeColor="accent3" w:themeTint="BF"/>
        <w:left w:val="single" w:sz="8" w:space="0" w:color="A5B6BC" w:themeColor="accent3" w:themeTint="BF"/>
        <w:bottom w:val="single" w:sz="8" w:space="0" w:color="A5B6BC" w:themeColor="accent3" w:themeTint="BF"/>
        <w:right w:val="single" w:sz="8" w:space="0" w:color="A5B6BC" w:themeColor="accent3" w:themeTint="BF"/>
        <w:insideH w:val="single" w:sz="8" w:space="0" w:color="A5B6BC" w:themeColor="accent3" w:themeTint="BF"/>
        <w:insideV w:val="single" w:sz="8" w:space="0" w:color="A5B6BC" w:themeColor="accent3" w:themeTint="BF"/>
      </w:tblBorders>
    </w:tblPr>
    <w:tcPr>
      <w:shd w:val="clear" w:color="auto" w:fill="E1E6E9" w:themeFill="accent3" w:themeFillTint="3F"/>
    </w:tcPr>
    <w:tblStylePr w:type="firstRow">
      <w:rPr>
        <w:b/>
        <w:bCs/>
      </w:rPr>
    </w:tblStylePr>
    <w:tblStylePr w:type="lastRow">
      <w:rPr>
        <w:b/>
        <w:bCs/>
      </w:rPr>
      <w:tblPr/>
      <w:tcPr>
        <w:tcBorders>
          <w:top w:val="single" w:sz="18" w:space="0" w:color="A5B6BC" w:themeColor="accent3" w:themeTint="BF"/>
        </w:tcBorders>
      </w:tcPr>
    </w:tblStylePr>
    <w:tblStylePr w:type="firstCol">
      <w:rPr>
        <w:b/>
        <w:bCs/>
      </w:rPr>
    </w:tblStylePr>
    <w:tblStylePr w:type="lastCol">
      <w:rPr>
        <w:b/>
        <w:bCs/>
      </w:rPr>
    </w:tblStylePr>
    <w:tblStylePr w:type="band1Vert">
      <w:tblPr/>
      <w:tcPr>
        <w:shd w:val="clear" w:color="auto" w:fill="C3CED2" w:themeFill="accent3" w:themeFillTint="7F"/>
      </w:tcPr>
    </w:tblStylePr>
    <w:tblStylePr w:type="band1Horz">
      <w:tblPr/>
      <w:tcPr>
        <w:shd w:val="clear" w:color="auto" w:fill="C3CED2" w:themeFill="accent3" w:themeFillTint="7F"/>
      </w:tcPr>
    </w:tblStylePr>
  </w:style>
  <w:style w:type="table" w:styleId="Mediumgitter1-fremhvningsfarve4">
    <w:name w:val="Medium Grid 1 Accent 4"/>
    <w:basedOn w:val="Tabel-Normal"/>
    <w:uiPriority w:val="67"/>
    <w:rsid w:val="007E44E5"/>
    <w:pPr>
      <w:spacing w:line="240" w:lineRule="auto"/>
    </w:pPr>
    <w:tblPr>
      <w:tblStyleRowBandSize w:val="1"/>
      <w:tblStyleColBandSize w:val="1"/>
      <w:tblBorders>
        <w:top w:val="single" w:sz="8" w:space="0" w:color="D4575C" w:themeColor="accent4" w:themeTint="BF"/>
        <w:left w:val="single" w:sz="8" w:space="0" w:color="D4575C" w:themeColor="accent4" w:themeTint="BF"/>
        <w:bottom w:val="single" w:sz="8" w:space="0" w:color="D4575C" w:themeColor="accent4" w:themeTint="BF"/>
        <w:right w:val="single" w:sz="8" w:space="0" w:color="D4575C" w:themeColor="accent4" w:themeTint="BF"/>
        <w:insideH w:val="single" w:sz="8" w:space="0" w:color="D4575C" w:themeColor="accent4" w:themeTint="BF"/>
        <w:insideV w:val="single" w:sz="8" w:space="0" w:color="D4575C" w:themeColor="accent4" w:themeTint="BF"/>
      </w:tblBorders>
    </w:tblPr>
    <w:tcPr>
      <w:shd w:val="clear" w:color="auto" w:fill="F0C7C9" w:themeFill="accent4" w:themeFillTint="3F"/>
    </w:tcPr>
    <w:tblStylePr w:type="firstRow">
      <w:rPr>
        <w:b/>
        <w:bCs/>
      </w:rPr>
    </w:tblStylePr>
    <w:tblStylePr w:type="lastRow">
      <w:rPr>
        <w:b/>
        <w:bCs/>
      </w:rPr>
      <w:tblPr/>
      <w:tcPr>
        <w:tcBorders>
          <w:top w:val="single" w:sz="18" w:space="0" w:color="D4575C" w:themeColor="accent4" w:themeTint="BF"/>
        </w:tcBorders>
      </w:tcPr>
    </w:tblStylePr>
    <w:tblStylePr w:type="firstCol">
      <w:rPr>
        <w:b/>
        <w:bCs/>
      </w:rPr>
    </w:tblStylePr>
    <w:tblStylePr w:type="lastCol">
      <w:rPr>
        <w:b/>
        <w:bCs/>
      </w:rPr>
    </w:tblStylePr>
    <w:tblStylePr w:type="band1Vert">
      <w:tblPr/>
      <w:tcPr>
        <w:shd w:val="clear" w:color="auto" w:fill="E28F92" w:themeFill="accent4" w:themeFillTint="7F"/>
      </w:tcPr>
    </w:tblStylePr>
    <w:tblStylePr w:type="band1Horz">
      <w:tblPr/>
      <w:tcPr>
        <w:shd w:val="clear" w:color="auto" w:fill="E28F92" w:themeFill="accent4" w:themeFillTint="7F"/>
      </w:tcPr>
    </w:tblStylePr>
  </w:style>
  <w:style w:type="table" w:styleId="Mediumgitter1-fremhvningsfarve5">
    <w:name w:val="Medium Grid 1 Accent 5"/>
    <w:basedOn w:val="Tabel-Normal"/>
    <w:uiPriority w:val="67"/>
    <w:rsid w:val="007E44E5"/>
    <w:pPr>
      <w:spacing w:line="240" w:lineRule="auto"/>
    </w:pPr>
    <w:tblPr>
      <w:tblStyleRowBandSize w:val="1"/>
      <w:tblStyleColBandSize w:val="1"/>
      <w:tblBorders>
        <w:top w:val="single" w:sz="8" w:space="0" w:color="CDC0B3" w:themeColor="accent5" w:themeTint="BF"/>
        <w:left w:val="single" w:sz="8" w:space="0" w:color="CDC0B3" w:themeColor="accent5" w:themeTint="BF"/>
        <w:bottom w:val="single" w:sz="8" w:space="0" w:color="CDC0B3" w:themeColor="accent5" w:themeTint="BF"/>
        <w:right w:val="single" w:sz="8" w:space="0" w:color="CDC0B3" w:themeColor="accent5" w:themeTint="BF"/>
        <w:insideH w:val="single" w:sz="8" w:space="0" w:color="CDC0B3" w:themeColor="accent5" w:themeTint="BF"/>
        <w:insideV w:val="single" w:sz="8" w:space="0" w:color="CDC0B3" w:themeColor="accent5" w:themeTint="BF"/>
      </w:tblBorders>
    </w:tblPr>
    <w:tcPr>
      <w:shd w:val="clear" w:color="auto" w:fill="EEEAE6" w:themeFill="accent5" w:themeFillTint="3F"/>
    </w:tcPr>
    <w:tblStylePr w:type="firstRow">
      <w:rPr>
        <w:b/>
        <w:bCs/>
      </w:rPr>
    </w:tblStylePr>
    <w:tblStylePr w:type="lastRow">
      <w:rPr>
        <w:b/>
        <w:bCs/>
      </w:rPr>
      <w:tblPr/>
      <w:tcPr>
        <w:tcBorders>
          <w:top w:val="single" w:sz="18" w:space="0" w:color="CDC0B3" w:themeColor="accent5" w:themeTint="BF"/>
        </w:tcBorders>
      </w:tcPr>
    </w:tblStylePr>
    <w:tblStylePr w:type="firstCol">
      <w:rPr>
        <w:b/>
        <w:bCs/>
      </w:rPr>
    </w:tblStylePr>
    <w:tblStylePr w:type="lastCol">
      <w:rPr>
        <w:b/>
        <w:bCs/>
      </w:rPr>
    </w:tblStylePr>
    <w:tblStylePr w:type="band1Vert">
      <w:tblPr/>
      <w:tcPr>
        <w:shd w:val="clear" w:color="auto" w:fill="DED5CC" w:themeFill="accent5" w:themeFillTint="7F"/>
      </w:tcPr>
    </w:tblStylePr>
    <w:tblStylePr w:type="band1Horz">
      <w:tblPr/>
      <w:tcPr>
        <w:shd w:val="clear" w:color="auto" w:fill="DED5CC" w:themeFill="accent5" w:themeFillTint="7F"/>
      </w:tcPr>
    </w:tblStylePr>
  </w:style>
  <w:style w:type="table" w:styleId="Mediumgitter1-fremhvningsfarve6">
    <w:name w:val="Medium Grid 1 Accent 6"/>
    <w:basedOn w:val="Tabel-Normal"/>
    <w:uiPriority w:val="67"/>
    <w:rsid w:val="007E44E5"/>
    <w:pPr>
      <w:spacing w:line="240" w:lineRule="auto"/>
    </w:pPr>
    <w:tblPr>
      <w:tblStyleRowBandSize w:val="1"/>
      <w:tblStyleColBandSize w:val="1"/>
      <w:tblBorders>
        <w:top w:val="single" w:sz="8" w:space="0" w:color="24C2FF" w:themeColor="accent6" w:themeTint="BF"/>
        <w:left w:val="single" w:sz="8" w:space="0" w:color="24C2FF" w:themeColor="accent6" w:themeTint="BF"/>
        <w:bottom w:val="single" w:sz="8" w:space="0" w:color="24C2FF" w:themeColor="accent6" w:themeTint="BF"/>
        <w:right w:val="single" w:sz="8" w:space="0" w:color="24C2FF" w:themeColor="accent6" w:themeTint="BF"/>
        <w:insideH w:val="single" w:sz="8" w:space="0" w:color="24C2FF" w:themeColor="accent6" w:themeTint="BF"/>
        <w:insideV w:val="single" w:sz="8" w:space="0" w:color="24C2FF" w:themeColor="accent6" w:themeTint="BF"/>
      </w:tblBorders>
    </w:tblPr>
    <w:tcPr>
      <w:shd w:val="clear" w:color="auto" w:fill="B6EBFF" w:themeFill="accent6" w:themeFillTint="3F"/>
    </w:tcPr>
    <w:tblStylePr w:type="firstRow">
      <w:rPr>
        <w:b/>
        <w:bCs/>
      </w:rPr>
    </w:tblStylePr>
    <w:tblStylePr w:type="lastRow">
      <w:rPr>
        <w:b/>
        <w:bCs/>
      </w:rPr>
      <w:tblPr/>
      <w:tcPr>
        <w:tcBorders>
          <w:top w:val="single" w:sz="18" w:space="0" w:color="24C2FF" w:themeColor="accent6" w:themeTint="BF"/>
        </w:tcBorders>
      </w:tcPr>
    </w:tblStylePr>
    <w:tblStylePr w:type="firstCol">
      <w:rPr>
        <w:b/>
        <w:bCs/>
      </w:rPr>
    </w:tblStylePr>
    <w:tblStylePr w:type="lastCol">
      <w:rPr>
        <w:b/>
        <w:bCs/>
      </w:rPr>
    </w:tblStylePr>
    <w:tblStylePr w:type="band1Vert">
      <w:tblPr/>
      <w:tcPr>
        <w:shd w:val="clear" w:color="auto" w:fill="6DD7FF" w:themeFill="accent6" w:themeFillTint="7F"/>
      </w:tcPr>
    </w:tblStylePr>
    <w:tblStylePr w:type="band1Horz">
      <w:tblPr/>
      <w:tcPr>
        <w:shd w:val="clear" w:color="auto" w:fill="6DD7FF" w:themeFill="accent6" w:themeFillTint="7F"/>
      </w:tcPr>
    </w:tblStylePr>
  </w:style>
  <w:style w:type="table" w:styleId="Mediumgitter2">
    <w:name w:val="Medium Grid 2"/>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096" w:themeColor="accent1"/>
        <w:left w:val="single" w:sz="8" w:space="0" w:color="568096" w:themeColor="accent1"/>
        <w:bottom w:val="single" w:sz="8" w:space="0" w:color="568096" w:themeColor="accent1"/>
        <w:right w:val="single" w:sz="8" w:space="0" w:color="568096" w:themeColor="accent1"/>
        <w:insideH w:val="single" w:sz="8" w:space="0" w:color="568096" w:themeColor="accent1"/>
        <w:insideV w:val="single" w:sz="8" w:space="0" w:color="568096" w:themeColor="accent1"/>
      </w:tblBorders>
    </w:tblPr>
    <w:tcPr>
      <w:shd w:val="clear" w:color="auto" w:fill="D3DFE6" w:themeFill="accent1" w:themeFillTint="3F"/>
    </w:tcPr>
    <w:tblStylePr w:type="firstRow">
      <w:rPr>
        <w:b/>
        <w:bCs/>
        <w:color w:val="000000" w:themeColor="text1"/>
      </w:rPr>
      <w:tblPr/>
      <w:tcPr>
        <w:shd w:val="clear" w:color="auto" w:fill="EDF2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5EB" w:themeFill="accent1" w:themeFillTint="33"/>
      </w:tcPr>
    </w:tblStylePr>
    <w:tblStylePr w:type="band1Vert">
      <w:tblPr/>
      <w:tcPr>
        <w:shd w:val="clear" w:color="auto" w:fill="A8C0CD" w:themeFill="accent1" w:themeFillTint="7F"/>
      </w:tcPr>
    </w:tblStylePr>
    <w:tblStylePr w:type="band1Horz">
      <w:tblPr/>
      <w:tcPr>
        <w:tcBorders>
          <w:insideH w:val="single" w:sz="6" w:space="0" w:color="568096" w:themeColor="accent1"/>
          <w:insideV w:val="single" w:sz="6" w:space="0" w:color="568096" w:themeColor="accent1"/>
        </w:tcBorders>
        <w:shd w:val="clear" w:color="auto" w:fill="A8C0CD"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BFBF" w:themeColor="accent2"/>
        <w:left w:val="single" w:sz="8" w:space="0" w:color="C0BFBF" w:themeColor="accent2"/>
        <w:bottom w:val="single" w:sz="8" w:space="0" w:color="C0BFBF" w:themeColor="accent2"/>
        <w:right w:val="single" w:sz="8" w:space="0" w:color="C0BFBF" w:themeColor="accent2"/>
        <w:insideH w:val="single" w:sz="8" w:space="0" w:color="C0BFBF" w:themeColor="accent2"/>
        <w:insideV w:val="single" w:sz="8" w:space="0" w:color="C0BFBF" w:themeColor="accent2"/>
      </w:tblBorders>
    </w:tblPr>
    <w:tcPr>
      <w:shd w:val="clear" w:color="auto" w:fill="EFEFEF" w:themeFill="accent2" w:themeFillTint="3F"/>
    </w:tcPr>
    <w:tblStylePr w:type="firstRow">
      <w:rPr>
        <w:b/>
        <w:bCs/>
        <w:color w:val="000000" w:themeColor="text1"/>
      </w:rPr>
      <w:tblPr/>
      <w:tcPr>
        <w:shd w:val="clear" w:color="auto" w:fill="F8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2" w:themeFillTint="33"/>
      </w:tcPr>
    </w:tblStylePr>
    <w:tblStylePr w:type="band1Vert">
      <w:tblPr/>
      <w:tcPr>
        <w:shd w:val="clear" w:color="auto" w:fill="DFDFDF" w:themeFill="accent2" w:themeFillTint="7F"/>
      </w:tcPr>
    </w:tblStylePr>
    <w:tblStylePr w:type="band1Horz">
      <w:tblPr/>
      <w:tcPr>
        <w:tcBorders>
          <w:insideH w:val="single" w:sz="6" w:space="0" w:color="C0BFBF" w:themeColor="accent2"/>
          <w:insideV w:val="single" w:sz="6" w:space="0" w:color="C0BFBF" w:themeColor="accent2"/>
        </w:tcBorders>
        <w:shd w:val="clear" w:color="auto" w:fill="DFDF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89EA6" w:themeColor="accent3"/>
        <w:left w:val="single" w:sz="8" w:space="0" w:color="889EA6" w:themeColor="accent3"/>
        <w:bottom w:val="single" w:sz="8" w:space="0" w:color="889EA6" w:themeColor="accent3"/>
        <w:right w:val="single" w:sz="8" w:space="0" w:color="889EA6" w:themeColor="accent3"/>
        <w:insideH w:val="single" w:sz="8" w:space="0" w:color="889EA6" w:themeColor="accent3"/>
        <w:insideV w:val="single" w:sz="8" w:space="0" w:color="889EA6" w:themeColor="accent3"/>
      </w:tblBorders>
    </w:tblPr>
    <w:tcPr>
      <w:shd w:val="clear" w:color="auto" w:fill="E1E6E9" w:themeFill="accent3" w:themeFillTint="3F"/>
    </w:tcPr>
    <w:tblStylePr w:type="firstRow">
      <w:rPr>
        <w:b/>
        <w:bCs/>
        <w:color w:val="000000" w:themeColor="text1"/>
      </w:rPr>
      <w:tblPr/>
      <w:tcPr>
        <w:shd w:val="clear" w:color="auto" w:fill="F3F5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BED" w:themeFill="accent3" w:themeFillTint="33"/>
      </w:tcPr>
    </w:tblStylePr>
    <w:tblStylePr w:type="band1Vert">
      <w:tblPr/>
      <w:tcPr>
        <w:shd w:val="clear" w:color="auto" w:fill="C3CED2" w:themeFill="accent3" w:themeFillTint="7F"/>
      </w:tcPr>
    </w:tblStylePr>
    <w:tblStylePr w:type="band1Horz">
      <w:tblPr/>
      <w:tcPr>
        <w:tcBorders>
          <w:insideH w:val="single" w:sz="6" w:space="0" w:color="889EA6" w:themeColor="accent3"/>
          <w:insideV w:val="single" w:sz="6" w:space="0" w:color="889EA6" w:themeColor="accent3"/>
        </w:tcBorders>
        <w:shd w:val="clear" w:color="auto" w:fill="C3CE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2F34" w:themeColor="accent4"/>
        <w:left w:val="single" w:sz="8" w:space="0" w:color="B72F34" w:themeColor="accent4"/>
        <w:bottom w:val="single" w:sz="8" w:space="0" w:color="B72F34" w:themeColor="accent4"/>
        <w:right w:val="single" w:sz="8" w:space="0" w:color="B72F34" w:themeColor="accent4"/>
        <w:insideH w:val="single" w:sz="8" w:space="0" w:color="B72F34" w:themeColor="accent4"/>
        <w:insideV w:val="single" w:sz="8" w:space="0" w:color="B72F34" w:themeColor="accent4"/>
      </w:tblBorders>
    </w:tblPr>
    <w:tcPr>
      <w:shd w:val="clear" w:color="auto" w:fill="F0C7C9" w:themeFill="accent4" w:themeFillTint="3F"/>
    </w:tcPr>
    <w:tblStylePr w:type="firstRow">
      <w:rPr>
        <w:b/>
        <w:bCs/>
        <w:color w:val="000000" w:themeColor="text1"/>
      </w:rPr>
      <w:tblPr/>
      <w:tcPr>
        <w:shd w:val="clear" w:color="auto" w:fill="F9E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2D3" w:themeFill="accent4" w:themeFillTint="33"/>
      </w:tcPr>
    </w:tblStylePr>
    <w:tblStylePr w:type="band1Vert">
      <w:tblPr/>
      <w:tcPr>
        <w:shd w:val="clear" w:color="auto" w:fill="E28F92" w:themeFill="accent4" w:themeFillTint="7F"/>
      </w:tcPr>
    </w:tblStylePr>
    <w:tblStylePr w:type="band1Horz">
      <w:tblPr/>
      <w:tcPr>
        <w:tcBorders>
          <w:insideH w:val="single" w:sz="6" w:space="0" w:color="B72F34" w:themeColor="accent4"/>
          <w:insideV w:val="single" w:sz="6" w:space="0" w:color="B72F34" w:themeColor="accent4"/>
        </w:tcBorders>
        <w:shd w:val="clear" w:color="auto" w:fill="E28F9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DAC9A" w:themeColor="accent5"/>
        <w:left w:val="single" w:sz="8" w:space="0" w:color="BDAC9A" w:themeColor="accent5"/>
        <w:bottom w:val="single" w:sz="8" w:space="0" w:color="BDAC9A" w:themeColor="accent5"/>
        <w:right w:val="single" w:sz="8" w:space="0" w:color="BDAC9A" w:themeColor="accent5"/>
        <w:insideH w:val="single" w:sz="8" w:space="0" w:color="BDAC9A" w:themeColor="accent5"/>
        <w:insideV w:val="single" w:sz="8" w:space="0" w:color="BDAC9A" w:themeColor="accent5"/>
      </w:tblBorders>
    </w:tblPr>
    <w:tcPr>
      <w:shd w:val="clear" w:color="auto" w:fill="EEEAE6" w:themeFill="accent5" w:themeFillTint="3F"/>
    </w:tcPr>
    <w:tblStylePr w:type="firstRow">
      <w:rPr>
        <w:b/>
        <w:bCs/>
        <w:color w:val="000000" w:themeColor="text1"/>
      </w:rPr>
      <w:tblPr/>
      <w:tcPr>
        <w:shd w:val="clear" w:color="auto" w:fill="F8F6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EEA" w:themeFill="accent5" w:themeFillTint="33"/>
      </w:tcPr>
    </w:tblStylePr>
    <w:tblStylePr w:type="band1Vert">
      <w:tblPr/>
      <w:tcPr>
        <w:shd w:val="clear" w:color="auto" w:fill="DED5CC" w:themeFill="accent5" w:themeFillTint="7F"/>
      </w:tcPr>
    </w:tblStylePr>
    <w:tblStylePr w:type="band1Horz">
      <w:tblPr/>
      <w:tcPr>
        <w:tcBorders>
          <w:insideH w:val="single" w:sz="6" w:space="0" w:color="BDAC9A" w:themeColor="accent5"/>
          <w:insideV w:val="single" w:sz="6" w:space="0" w:color="BDAC9A" w:themeColor="accent5"/>
        </w:tcBorders>
        <w:shd w:val="clear" w:color="auto" w:fill="DED5CC"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6"/>
        <w:left w:val="single" w:sz="8" w:space="0" w:color="009FDA" w:themeColor="accent6"/>
        <w:bottom w:val="single" w:sz="8" w:space="0" w:color="009FDA" w:themeColor="accent6"/>
        <w:right w:val="single" w:sz="8" w:space="0" w:color="009FDA" w:themeColor="accent6"/>
        <w:insideH w:val="single" w:sz="8" w:space="0" w:color="009FDA" w:themeColor="accent6"/>
        <w:insideV w:val="single" w:sz="8" w:space="0" w:color="009FDA" w:themeColor="accent6"/>
      </w:tblBorders>
    </w:tblPr>
    <w:tcPr>
      <w:shd w:val="clear" w:color="auto" w:fill="B6EBFF" w:themeFill="accent6" w:themeFillTint="3F"/>
    </w:tcPr>
    <w:tblStylePr w:type="firstRow">
      <w:rPr>
        <w:b/>
        <w:bCs/>
        <w:color w:val="000000" w:themeColor="text1"/>
      </w:rPr>
      <w:tblPr/>
      <w:tcPr>
        <w:shd w:val="clear" w:color="auto" w:fill="E2F7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6" w:themeFillTint="33"/>
      </w:tcPr>
    </w:tblStylePr>
    <w:tblStylePr w:type="band1Vert">
      <w:tblPr/>
      <w:tcPr>
        <w:shd w:val="clear" w:color="auto" w:fill="6DD7FF" w:themeFill="accent6" w:themeFillTint="7F"/>
      </w:tcPr>
    </w:tblStylePr>
    <w:tblStylePr w:type="band1Horz">
      <w:tblPr/>
      <w:tcPr>
        <w:tcBorders>
          <w:insideH w:val="single" w:sz="6" w:space="0" w:color="009FDA" w:themeColor="accent6"/>
          <w:insideV w:val="single" w:sz="6" w:space="0" w:color="009FDA" w:themeColor="accent6"/>
        </w:tcBorders>
        <w:shd w:val="clear" w:color="auto" w:fill="6DD7FF"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80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80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80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80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0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0CD" w:themeFill="accent1" w:themeFillTint="7F"/>
      </w:tcPr>
    </w:tblStylePr>
  </w:style>
  <w:style w:type="table" w:styleId="Mediumgitter3-fremhvningsfarve2">
    <w:name w:val="Medium Grid 3 Accent 2"/>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B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B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B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B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2" w:themeFillTint="7F"/>
      </w:tcPr>
    </w:tblStylePr>
  </w:style>
  <w:style w:type="table" w:styleId="Mediumgitter3-fremhvningsfarve3">
    <w:name w:val="Medium Grid 3 Accent 3"/>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6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9E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9E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9E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9E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E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ED2" w:themeFill="accent3" w:themeFillTint="7F"/>
      </w:tcPr>
    </w:tblStylePr>
  </w:style>
  <w:style w:type="table" w:styleId="Mediumgitter3-fremhvningsfarve4">
    <w:name w:val="Medium Grid 3 Accent 4"/>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C7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2F3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2F3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2F3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2F3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F9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F92" w:themeFill="accent4" w:themeFillTint="7F"/>
      </w:tcPr>
    </w:tblStylePr>
  </w:style>
  <w:style w:type="table" w:styleId="Mediumgitter3-fremhvningsfarve5">
    <w:name w:val="Medium Grid 3 Accent 5"/>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A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AC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AC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AC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AC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D5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D5CC" w:themeFill="accent5" w:themeFillTint="7F"/>
      </w:tcPr>
    </w:tblStylePr>
  </w:style>
  <w:style w:type="table" w:styleId="Mediumgitter3-fremhvningsfarve6">
    <w:name w:val="Medium Grid 3 Accent 6"/>
    <w:basedOn w:val="Tabel-Normal"/>
    <w:uiPriority w:val="69"/>
    <w:rsid w:val="007E44E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6" w:themeFillTint="7F"/>
      </w:tcPr>
    </w:tblStylePr>
  </w:style>
  <w:style w:type="table" w:styleId="Mediumliste1">
    <w:name w:val="Medium List 1"/>
    <w:basedOn w:val="Tabel-Normal"/>
    <w:uiPriority w:val="65"/>
    <w:rsid w:val="007E44E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6809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7E44E5"/>
    <w:pPr>
      <w:spacing w:line="240" w:lineRule="auto"/>
    </w:pPr>
    <w:rPr>
      <w:color w:val="000000" w:themeColor="text1"/>
    </w:rPr>
    <w:tblPr>
      <w:tblStyleRowBandSize w:val="1"/>
      <w:tblStyleColBandSize w:val="1"/>
      <w:tblBorders>
        <w:top w:val="single" w:sz="8" w:space="0" w:color="C0BFBF" w:themeColor="accent2"/>
        <w:bottom w:val="single" w:sz="8" w:space="0" w:color="C0BFBF" w:themeColor="accent2"/>
      </w:tblBorders>
    </w:tblPr>
    <w:tblStylePr w:type="firstRow">
      <w:rPr>
        <w:rFonts w:asciiTheme="majorHAnsi" w:eastAsiaTheme="majorEastAsia" w:hAnsiTheme="majorHAnsi" w:cstheme="majorBidi"/>
      </w:rPr>
      <w:tblPr/>
      <w:tcPr>
        <w:tcBorders>
          <w:top w:val="nil"/>
          <w:bottom w:val="single" w:sz="8" w:space="0" w:color="C0BFBF" w:themeColor="accent2"/>
        </w:tcBorders>
      </w:tcPr>
    </w:tblStylePr>
    <w:tblStylePr w:type="lastRow">
      <w:rPr>
        <w:b/>
        <w:bCs/>
        <w:color w:val="568096" w:themeColor="text2"/>
      </w:rPr>
      <w:tblPr/>
      <w:tcPr>
        <w:tcBorders>
          <w:top w:val="single" w:sz="8" w:space="0" w:color="C0BFBF" w:themeColor="accent2"/>
          <w:bottom w:val="single" w:sz="8" w:space="0" w:color="C0BFBF" w:themeColor="accent2"/>
        </w:tcBorders>
      </w:tcPr>
    </w:tblStylePr>
    <w:tblStylePr w:type="firstCol">
      <w:rPr>
        <w:b/>
        <w:bCs/>
      </w:rPr>
    </w:tblStylePr>
    <w:tblStylePr w:type="lastCol">
      <w:rPr>
        <w:b/>
        <w:bCs/>
      </w:rPr>
      <w:tblPr/>
      <w:tcPr>
        <w:tcBorders>
          <w:top w:val="single" w:sz="8" w:space="0" w:color="C0BFBF" w:themeColor="accent2"/>
          <w:bottom w:val="single" w:sz="8" w:space="0" w:color="C0BFBF" w:themeColor="accent2"/>
        </w:tcBorders>
      </w:tcPr>
    </w:tblStylePr>
    <w:tblStylePr w:type="band1Vert">
      <w:tblPr/>
      <w:tcPr>
        <w:shd w:val="clear" w:color="auto" w:fill="EFEFEF" w:themeFill="accent2" w:themeFillTint="3F"/>
      </w:tcPr>
    </w:tblStylePr>
    <w:tblStylePr w:type="band1Horz">
      <w:tblPr/>
      <w:tcPr>
        <w:shd w:val="clear" w:color="auto" w:fill="EFEFEF" w:themeFill="accent2" w:themeFillTint="3F"/>
      </w:tcPr>
    </w:tblStylePr>
  </w:style>
  <w:style w:type="table" w:styleId="Mediumliste1-fremhvningsfarve3">
    <w:name w:val="Medium List 1 Accent 3"/>
    <w:basedOn w:val="Tabel-Normal"/>
    <w:uiPriority w:val="65"/>
    <w:rsid w:val="007E44E5"/>
    <w:pPr>
      <w:spacing w:line="240" w:lineRule="auto"/>
    </w:pPr>
    <w:rPr>
      <w:color w:val="000000" w:themeColor="text1"/>
    </w:rPr>
    <w:tblPr>
      <w:tblStyleRowBandSize w:val="1"/>
      <w:tblStyleColBandSize w:val="1"/>
      <w:tblBorders>
        <w:top w:val="single" w:sz="8" w:space="0" w:color="889EA6" w:themeColor="accent3"/>
        <w:bottom w:val="single" w:sz="8" w:space="0" w:color="889EA6" w:themeColor="accent3"/>
      </w:tblBorders>
    </w:tblPr>
    <w:tblStylePr w:type="firstRow">
      <w:rPr>
        <w:rFonts w:asciiTheme="majorHAnsi" w:eastAsiaTheme="majorEastAsia" w:hAnsiTheme="majorHAnsi" w:cstheme="majorBidi"/>
      </w:rPr>
      <w:tblPr/>
      <w:tcPr>
        <w:tcBorders>
          <w:top w:val="nil"/>
          <w:bottom w:val="single" w:sz="8" w:space="0" w:color="889EA6" w:themeColor="accent3"/>
        </w:tcBorders>
      </w:tcPr>
    </w:tblStylePr>
    <w:tblStylePr w:type="lastRow">
      <w:rPr>
        <w:b/>
        <w:bCs/>
        <w:color w:val="568096" w:themeColor="text2"/>
      </w:rPr>
      <w:tblPr/>
      <w:tcPr>
        <w:tcBorders>
          <w:top w:val="single" w:sz="8" w:space="0" w:color="889EA6" w:themeColor="accent3"/>
          <w:bottom w:val="single" w:sz="8" w:space="0" w:color="889EA6" w:themeColor="accent3"/>
        </w:tcBorders>
      </w:tcPr>
    </w:tblStylePr>
    <w:tblStylePr w:type="firstCol">
      <w:rPr>
        <w:b/>
        <w:bCs/>
      </w:rPr>
    </w:tblStylePr>
    <w:tblStylePr w:type="lastCol">
      <w:rPr>
        <w:b/>
        <w:bCs/>
      </w:rPr>
      <w:tblPr/>
      <w:tcPr>
        <w:tcBorders>
          <w:top w:val="single" w:sz="8" w:space="0" w:color="889EA6" w:themeColor="accent3"/>
          <w:bottom w:val="single" w:sz="8" w:space="0" w:color="889EA6" w:themeColor="accent3"/>
        </w:tcBorders>
      </w:tcPr>
    </w:tblStylePr>
    <w:tblStylePr w:type="band1Vert">
      <w:tblPr/>
      <w:tcPr>
        <w:shd w:val="clear" w:color="auto" w:fill="E1E6E9" w:themeFill="accent3" w:themeFillTint="3F"/>
      </w:tcPr>
    </w:tblStylePr>
    <w:tblStylePr w:type="band1Horz">
      <w:tblPr/>
      <w:tcPr>
        <w:shd w:val="clear" w:color="auto" w:fill="E1E6E9" w:themeFill="accent3" w:themeFillTint="3F"/>
      </w:tcPr>
    </w:tblStylePr>
  </w:style>
  <w:style w:type="table" w:styleId="Mediumliste1-fremhvningsfarve4">
    <w:name w:val="Medium List 1 Accent 4"/>
    <w:basedOn w:val="Tabel-Normal"/>
    <w:uiPriority w:val="65"/>
    <w:rsid w:val="007E44E5"/>
    <w:pPr>
      <w:spacing w:line="240" w:lineRule="auto"/>
    </w:pPr>
    <w:rPr>
      <w:color w:val="000000" w:themeColor="text1"/>
    </w:rPr>
    <w:tblPr>
      <w:tblStyleRowBandSize w:val="1"/>
      <w:tblStyleColBandSize w:val="1"/>
      <w:tblBorders>
        <w:top w:val="single" w:sz="8" w:space="0" w:color="B72F34" w:themeColor="accent4"/>
        <w:bottom w:val="single" w:sz="8" w:space="0" w:color="B72F34" w:themeColor="accent4"/>
      </w:tblBorders>
    </w:tblPr>
    <w:tblStylePr w:type="firstRow">
      <w:rPr>
        <w:rFonts w:asciiTheme="majorHAnsi" w:eastAsiaTheme="majorEastAsia" w:hAnsiTheme="majorHAnsi" w:cstheme="majorBidi"/>
      </w:rPr>
      <w:tblPr/>
      <w:tcPr>
        <w:tcBorders>
          <w:top w:val="nil"/>
          <w:bottom w:val="single" w:sz="8" w:space="0" w:color="B72F34" w:themeColor="accent4"/>
        </w:tcBorders>
      </w:tcPr>
    </w:tblStylePr>
    <w:tblStylePr w:type="lastRow">
      <w:rPr>
        <w:b/>
        <w:bCs/>
        <w:color w:val="568096" w:themeColor="text2"/>
      </w:rPr>
      <w:tblPr/>
      <w:tcPr>
        <w:tcBorders>
          <w:top w:val="single" w:sz="8" w:space="0" w:color="B72F34" w:themeColor="accent4"/>
          <w:bottom w:val="single" w:sz="8" w:space="0" w:color="B72F34" w:themeColor="accent4"/>
        </w:tcBorders>
      </w:tcPr>
    </w:tblStylePr>
    <w:tblStylePr w:type="firstCol">
      <w:rPr>
        <w:b/>
        <w:bCs/>
      </w:rPr>
    </w:tblStylePr>
    <w:tblStylePr w:type="lastCol">
      <w:rPr>
        <w:b/>
        <w:bCs/>
      </w:rPr>
      <w:tblPr/>
      <w:tcPr>
        <w:tcBorders>
          <w:top w:val="single" w:sz="8" w:space="0" w:color="B72F34" w:themeColor="accent4"/>
          <w:bottom w:val="single" w:sz="8" w:space="0" w:color="B72F34" w:themeColor="accent4"/>
        </w:tcBorders>
      </w:tcPr>
    </w:tblStylePr>
    <w:tblStylePr w:type="band1Vert">
      <w:tblPr/>
      <w:tcPr>
        <w:shd w:val="clear" w:color="auto" w:fill="F0C7C9" w:themeFill="accent4" w:themeFillTint="3F"/>
      </w:tcPr>
    </w:tblStylePr>
    <w:tblStylePr w:type="band1Horz">
      <w:tblPr/>
      <w:tcPr>
        <w:shd w:val="clear" w:color="auto" w:fill="F0C7C9" w:themeFill="accent4" w:themeFillTint="3F"/>
      </w:tcPr>
    </w:tblStylePr>
  </w:style>
  <w:style w:type="table" w:styleId="Mediumliste1-fremhvningsfarve5">
    <w:name w:val="Medium List 1 Accent 5"/>
    <w:basedOn w:val="Tabel-Normal"/>
    <w:uiPriority w:val="65"/>
    <w:rsid w:val="007E44E5"/>
    <w:pPr>
      <w:spacing w:line="240" w:lineRule="auto"/>
    </w:pPr>
    <w:rPr>
      <w:color w:val="000000" w:themeColor="text1"/>
    </w:rPr>
    <w:tblPr>
      <w:tblStyleRowBandSize w:val="1"/>
      <w:tblStyleColBandSize w:val="1"/>
      <w:tblBorders>
        <w:top w:val="single" w:sz="8" w:space="0" w:color="BDAC9A" w:themeColor="accent5"/>
        <w:bottom w:val="single" w:sz="8" w:space="0" w:color="BDAC9A" w:themeColor="accent5"/>
      </w:tblBorders>
    </w:tblPr>
    <w:tblStylePr w:type="firstRow">
      <w:rPr>
        <w:rFonts w:asciiTheme="majorHAnsi" w:eastAsiaTheme="majorEastAsia" w:hAnsiTheme="majorHAnsi" w:cstheme="majorBidi"/>
      </w:rPr>
      <w:tblPr/>
      <w:tcPr>
        <w:tcBorders>
          <w:top w:val="nil"/>
          <w:bottom w:val="single" w:sz="8" w:space="0" w:color="BDAC9A" w:themeColor="accent5"/>
        </w:tcBorders>
      </w:tcPr>
    </w:tblStylePr>
    <w:tblStylePr w:type="lastRow">
      <w:rPr>
        <w:b/>
        <w:bCs/>
        <w:color w:val="568096" w:themeColor="text2"/>
      </w:rPr>
      <w:tblPr/>
      <w:tcPr>
        <w:tcBorders>
          <w:top w:val="single" w:sz="8" w:space="0" w:color="BDAC9A" w:themeColor="accent5"/>
          <w:bottom w:val="single" w:sz="8" w:space="0" w:color="BDAC9A" w:themeColor="accent5"/>
        </w:tcBorders>
      </w:tcPr>
    </w:tblStylePr>
    <w:tblStylePr w:type="firstCol">
      <w:rPr>
        <w:b/>
        <w:bCs/>
      </w:rPr>
    </w:tblStylePr>
    <w:tblStylePr w:type="lastCol">
      <w:rPr>
        <w:b/>
        <w:bCs/>
      </w:rPr>
      <w:tblPr/>
      <w:tcPr>
        <w:tcBorders>
          <w:top w:val="single" w:sz="8" w:space="0" w:color="BDAC9A" w:themeColor="accent5"/>
          <w:bottom w:val="single" w:sz="8" w:space="0" w:color="BDAC9A" w:themeColor="accent5"/>
        </w:tcBorders>
      </w:tcPr>
    </w:tblStylePr>
    <w:tblStylePr w:type="band1Vert">
      <w:tblPr/>
      <w:tcPr>
        <w:shd w:val="clear" w:color="auto" w:fill="EEEAE6" w:themeFill="accent5" w:themeFillTint="3F"/>
      </w:tcPr>
    </w:tblStylePr>
    <w:tblStylePr w:type="band1Horz">
      <w:tblPr/>
      <w:tcPr>
        <w:shd w:val="clear" w:color="auto" w:fill="EEEAE6" w:themeFill="accent5" w:themeFillTint="3F"/>
      </w:tcPr>
    </w:tblStylePr>
  </w:style>
  <w:style w:type="table" w:styleId="Mediumliste1-fremhvningsfarve6">
    <w:name w:val="Medium List 1 Accent 6"/>
    <w:basedOn w:val="Tabel-Normal"/>
    <w:uiPriority w:val="65"/>
    <w:rsid w:val="007E44E5"/>
    <w:pPr>
      <w:spacing w:line="240" w:lineRule="auto"/>
    </w:pPr>
    <w:rPr>
      <w:color w:val="000000" w:themeColor="text1"/>
    </w:rPr>
    <w:tblPr>
      <w:tblStyleRowBandSize w:val="1"/>
      <w:tblStyleColBandSize w:val="1"/>
      <w:tblBorders>
        <w:top w:val="single" w:sz="8" w:space="0" w:color="009FDA" w:themeColor="accent6"/>
        <w:bottom w:val="single" w:sz="8" w:space="0" w:color="009FDA" w:themeColor="accent6"/>
      </w:tblBorders>
    </w:tblPr>
    <w:tblStylePr w:type="firstRow">
      <w:rPr>
        <w:rFonts w:asciiTheme="majorHAnsi" w:eastAsiaTheme="majorEastAsia" w:hAnsiTheme="majorHAnsi" w:cstheme="majorBidi"/>
      </w:rPr>
      <w:tblPr/>
      <w:tcPr>
        <w:tcBorders>
          <w:top w:val="nil"/>
          <w:bottom w:val="single" w:sz="8" w:space="0" w:color="009FDA" w:themeColor="accent6"/>
        </w:tcBorders>
      </w:tcPr>
    </w:tblStylePr>
    <w:tblStylePr w:type="lastRow">
      <w:rPr>
        <w:b/>
        <w:bCs/>
        <w:color w:val="568096" w:themeColor="text2"/>
      </w:rPr>
      <w:tblPr/>
      <w:tcPr>
        <w:tcBorders>
          <w:top w:val="single" w:sz="8" w:space="0" w:color="009FDA" w:themeColor="accent6"/>
          <w:bottom w:val="single" w:sz="8" w:space="0" w:color="009FDA" w:themeColor="accent6"/>
        </w:tcBorders>
      </w:tcPr>
    </w:tblStylePr>
    <w:tblStylePr w:type="firstCol">
      <w:rPr>
        <w:b/>
        <w:bCs/>
      </w:rPr>
    </w:tblStylePr>
    <w:tblStylePr w:type="lastCol">
      <w:rPr>
        <w:b/>
        <w:bCs/>
      </w:rPr>
      <w:tblPr/>
      <w:tcPr>
        <w:tcBorders>
          <w:top w:val="single" w:sz="8" w:space="0" w:color="009FDA" w:themeColor="accent6"/>
          <w:bottom w:val="single" w:sz="8" w:space="0" w:color="009FDA" w:themeColor="accent6"/>
        </w:tcBorders>
      </w:tcPr>
    </w:tblStylePr>
    <w:tblStylePr w:type="band1Vert">
      <w:tblPr/>
      <w:tcPr>
        <w:shd w:val="clear" w:color="auto" w:fill="B6EBFF" w:themeFill="accent6" w:themeFillTint="3F"/>
      </w:tcPr>
    </w:tblStylePr>
    <w:tblStylePr w:type="band1Horz">
      <w:tblPr/>
      <w:tcPr>
        <w:shd w:val="clear" w:color="auto" w:fill="B6EBFF" w:themeFill="accent6" w:themeFillTint="3F"/>
      </w:tcPr>
    </w:tblStylePr>
  </w:style>
  <w:style w:type="table" w:styleId="Mediumliste1-farve1">
    <w:name w:val="Medium List 1 Accent 1"/>
    <w:basedOn w:val="Tabel-Normal"/>
    <w:uiPriority w:val="65"/>
    <w:rsid w:val="007E44E5"/>
    <w:pPr>
      <w:spacing w:line="240" w:lineRule="auto"/>
    </w:pPr>
    <w:rPr>
      <w:color w:val="000000" w:themeColor="text1"/>
    </w:rPr>
    <w:tblPr>
      <w:tblStyleRowBandSize w:val="1"/>
      <w:tblStyleColBandSize w:val="1"/>
      <w:tblBorders>
        <w:top w:val="single" w:sz="8" w:space="0" w:color="568096" w:themeColor="accent1"/>
        <w:bottom w:val="single" w:sz="8" w:space="0" w:color="568096" w:themeColor="accent1"/>
      </w:tblBorders>
    </w:tblPr>
    <w:tblStylePr w:type="firstRow">
      <w:rPr>
        <w:rFonts w:asciiTheme="majorHAnsi" w:eastAsiaTheme="majorEastAsia" w:hAnsiTheme="majorHAnsi" w:cstheme="majorBidi"/>
      </w:rPr>
      <w:tblPr/>
      <w:tcPr>
        <w:tcBorders>
          <w:top w:val="nil"/>
          <w:bottom w:val="single" w:sz="8" w:space="0" w:color="568096" w:themeColor="accent1"/>
        </w:tcBorders>
      </w:tcPr>
    </w:tblStylePr>
    <w:tblStylePr w:type="lastRow">
      <w:rPr>
        <w:b/>
        <w:bCs/>
        <w:color w:val="568096" w:themeColor="text2"/>
      </w:rPr>
      <w:tblPr/>
      <w:tcPr>
        <w:tcBorders>
          <w:top w:val="single" w:sz="8" w:space="0" w:color="568096" w:themeColor="accent1"/>
          <w:bottom w:val="single" w:sz="8" w:space="0" w:color="568096" w:themeColor="accent1"/>
        </w:tcBorders>
      </w:tcPr>
    </w:tblStylePr>
    <w:tblStylePr w:type="firstCol">
      <w:rPr>
        <w:b/>
        <w:bCs/>
      </w:rPr>
    </w:tblStylePr>
    <w:tblStylePr w:type="lastCol">
      <w:rPr>
        <w:b/>
        <w:bCs/>
      </w:rPr>
      <w:tblPr/>
      <w:tcPr>
        <w:tcBorders>
          <w:top w:val="single" w:sz="8" w:space="0" w:color="568096" w:themeColor="accent1"/>
          <w:bottom w:val="single" w:sz="8" w:space="0" w:color="568096" w:themeColor="accent1"/>
        </w:tcBorders>
      </w:tcPr>
    </w:tblStylePr>
    <w:tblStylePr w:type="band1Vert">
      <w:tblPr/>
      <w:tcPr>
        <w:shd w:val="clear" w:color="auto" w:fill="D3DFE6" w:themeFill="accent1" w:themeFillTint="3F"/>
      </w:tcPr>
    </w:tblStylePr>
    <w:tblStylePr w:type="band1Horz">
      <w:tblPr/>
      <w:tcPr>
        <w:shd w:val="clear" w:color="auto" w:fill="D3DFE6" w:themeFill="accent1" w:themeFillTint="3F"/>
      </w:tcPr>
    </w:tblStylePr>
  </w:style>
  <w:style w:type="table" w:styleId="Mediumliste2">
    <w:name w:val="Medium List 2"/>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096" w:themeColor="accent1"/>
        <w:left w:val="single" w:sz="8" w:space="0" w:color="568096" w:themeColor="accent1"/>
        <w:bottom w:val="single" w:sz="8" w:space="0" w:color="568096" w:themeColor="accent1"/>
        <w:right w:val="single" w:sz="8" w:space="0" w:color="568096" w:themeColor="accent1"/>
      </w:tblBorders>
    </w:tblPr>
    <w:tblStylePr w:type="firstRow">
      <w:rPr>
        <w:sz w:val="24"/>
        <w:szCs w:val="24"/>
      </w:rPr>
      <w:tblPr/>
      <w:tcPr>
        <w:tcBorders>
          <w:top w:val="nil"/>
          <w:left w:val="nil"/>
          <w:bottom w:val="single" w:sz="24" w:space="0" w:color="568096" w:themeColor="accent1"/>
          <w:right w:val="nil"/>
          <w:insideH w:val="nil"/>
          <w:insideV w:val="nil"/>
        </w:tcBorders>
        <w:shd w:val="clear" w:color="auto" w:fill="FFFFFF" w:themeFill="background1"/>
      </w:tcPr>
    </w:tblStylePr>
    <w:tblStylePr w:type="lastRow">
      <w:tblPr/>
      <w:tcPr>
        <w:tcBorders>
          <w:top w:val="single" w:sz="8" w:space="0" w:color="56809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096" w:themeColor="accent1"/>
          <w:insideH w:val="nil"/>
          <w:insideV w:val="nil"/>
        </w:tcBorders>
        <w:shd w:val="clear" w:color="auto" w:fill="FFFFFF" w:themeFill="background1"/>
      </w:tcPr>
    </w:tblStylePr>
    <w:tblStylePr w:type="lastCol">
      <w:tblPr/>
      <w:tcPr>
        <w:tcBorders>
          <w:top w:val="nil"/>
          <w:left w:val="single" w:sz="8" w:space="0" w:color="5680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6" w:themeFill="accent1" w:themeFillTint="3F"/>
      </w:tcPr>
    </w:tblStylePr>
    <w:tblStylePr w:type="band1Horz">
      <w:tblPr/>
      <w:tcPr>
        <w:tcBorders>
          <w:top w:val="nil"/>
          <w:bottom w:val="nil"/>
          <w:insideH w:val="nil"/>
          <w:insideV w:val="nil"/>
        </w:tcBorders>
        <w:shd w:val="clear" w:color="auto" w:fill="D3DF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BFBF" w:themeColor="accent2"/>
        <w:left w:val="single" w:sz="8" w:space="0" w:color="C0BFBF" w:themeColor="accent2"/>
        <w:bottom w:val="single" w:sz="8" w:space="0" w:color="C0BFBF" w:themeColor="accent2"/>
        <w:right w:val="single" w:sz="8" w:space="0" w:color="C0BFBF" w:themeColor="accent2"/>
      </w:tblBorders>
    </w:tblPr>
    <w:tblStylePr w:type="firstRow">
      <w:rPr>
        <w:sz w:val="24"/>
        <w:szCs w:val="24"/>
      </w:rPr>
      <w:tblPr/>
      <w:tcPr>
        <w:tcBorders>
          <w:top w:val="nil"/>
          <w:left w:val="nil"/>
          <w:bottom w:val="single" w:sz="24" w:space="0" w:color="C0BFBF" w:themeColor="accent2"/>
          <w:right w:val="nil"/>
          <w:insideH w:val="nil"/>
          <w:insideV w:val="nil"/>
        </w:tcBorders>
        <w:shd w:val="clear" w:color="auto" w:fill="FFFFFF" w:themeFill="background1"/>
      </w:tcPr>
    </w:tblStylePr>
    <w:tblStylePr w:type="lastRow">
      <w:tblPr/>
      <w:tcPr>
        <w:tcBorders>
          <w:top w:val="single" w:sz="8" w:space="0" w:color="C0BFB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BFBF" w:themeColor="accent2"/>
          <w:insideH w:val="nil"/>
          <w:insideV w:val="nil"/>
        </w:tcBorders>
        <w:shd w:val="clear" w:color="auto" w:fill="FFFFFF" w:themeFill="background1"/>
      </w:tcPr>
    </w:tblStylePr>
    <w:tblStylePr w:type="lastCol">
      <w:tblPr/>
      <w:tcPr>
        <w:tcBorders>
          <w:top w:val="nil"/>
          <w:left w:val="single" w:sz="8" w:space="0" w:color="C0BF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2" w:themeFillTint="3F"/>
      </w:tcPr>
    </w:tblStylePr>
    <w:tblStylePr w:type="band1Horz">
      <w:tblPr/>
      <w:tcPr>
        <w:tcBorders>
          <w:top w:val="nil"/>
          <w:bottom w:val="nil"/>
          <w:insideH w:val="nil"/>
          <w:insideV w:val="nil"/>
        </w:tcBorders>
        <w:shd w:val="clear" w:color="auto" w:fill="EFEF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89EA6" w:themeColor="accent3"/>
        <w:left w:val="single" w:sz="8" w:space="0" w:color="889EA6" w:themeColor="accent3"/>
        <w:bottom w:val="single" w:sz="8" w:space="0" w:color="889EA6" w:themeColor="accent3"/>
        <w:right w:val="single" w:sz="8" w:space="0" w:color="889EA6" w:themeColor="accent3"/>
      </w:tblBorders>
    </w:tblPr>
    <w:tblStylePr w:type="firstRow">
      <w:rPr>
        <w:sz w:val="24"/>
        <w:szCs w:val="24"/>
      </w:rPr>
      <w:tblPr/>
      <w:tcPr>
        <w:tcBorders>
          <w:top w:val="nil"/>
          <w:left w:val="nil"/>
          <w:bottom w:val="single" w:sz="24" w:space="0" w:color="889EA6" w:themeColor="accent3"/>
          <w:right w:val="nil"/>
          <w:insideH w:val="nil"/>
          <w:insideV w:val="nil"/>
        </w:tcBorders>
        <w:shd w:val="clear" w:color="auto" w:fill="FFFFFF" w:themeFill="background1"/>
      </w:tcPr>
    </w:tblStylePr>
    <w:tblStylePr w:type="lastRow">
      <w:tblPr/>
      <w:tcPr>
        <w:tcBorders>
          <w:top w:val="single" w:sz="8" w:space="0" w:color="889E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9EA6" w:themeColor="accent3"/>
          <w:insideH w:val="nil"/>
          <w:insideV w:val="nil"/>
        </w:tcBorders>
        <w:shd w:val="clear" w:color="auto" w:fill="FFFFFF" w:themeFill="background1"/>
      </w:tcPr>
    </w:tblStylePr>
    <w:tblStylePr w:type="lastCol">
      <w:tblPr/>
      <w:tcPr>
        <w:tcBorders>
          <w:top w:val="nil"/>
          <w:left w:val="single" w:sz="8" w:space="0" w:color="889E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6E9" w:themeFill="accent3" w:themeFillTint="3F"/>
      </w:tcPr>
    </w:tblStylePr>
    <w:tblStylePr w:type="band1Horz">
      <w:tblPr/>
      <w:tcPr>
        <w:tcBorders>
          <w:top w:val="nil"/>
          <w:bottom w:val="nil"/>
          <w:insideH w:val="nil"/>
          <w:insideV w:val="nil"/>
        </w:tcBorders>
        <w:shd w:val="clear" w:color="auto" w:fill="E1E6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2F34" w:themeColor="accent4"/>
        <w:left w:val="single" w:sz="8" w:space="0" w:color="B72F34" w:themeColor="accent4"/>
        <w:bottom w:val="single" w:sz="8" w:space="0" w:color="B72F34" w:themeColor="accent4"/>
        <w:right w:val="single" w:sz="8" w:space="0" w:color="B72F34" w:themeColor="accent4"/>
      </w:tblBorders>
    </w:tblPr>
    <w:tblStylePr w:type="firstRow">
      <w:rPr>
        <w:sz w:val="24"/>
        <w:szCs w:val="24"/>
      </w:rPr>
      <w:tblPr/>
      <w:tcPr>
        <w:tcBorders>
          <w:top w:val="nil"/>
          <w:left w:val="nil"/>
          <w:bottom w:val="single" w:sz="24" w:space="0" w:color="B72F34" w:themeColor="accent4"/>
          <w:right w:val="nil"/>
          <w:insideH w:val="nil"/>
          <w:insideV w:val="nil"/>
        </w:tcBorders>
        <w:shd w:val="clear" w:color="auto" w:fill="FFFFFF" w:themeFill="background1"/>
      </w:tcPr>
    </w:tblStylePr>
    <w:tblStylePr w:type="lastRow">
      <w:tblPr/>
      <w:tcPr>
        <w:tcBorders>
          <w:top w:val="single" w:sz="8" w:space="0" w:color="B72F3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2F34" w:themeColor="accent4"/>
          <w:insideH w:val="nil"/>
          <w:insideV w:val="nil"/>
        </w:tcBorders>
        <w:shd w:val="clear" w:color="auto" w:fill="FFFFFF" w:themeFill="background1"/>
      </w:tcPr>
    </w:tblStylePr>
    <w:tblStylePr w:type="lastCol">
      <w:tblPr/>
      <w:tcPr>
        <w:tcBorders>
          <w:top w:val="nil"/>
          <w:left w:val="single" w:sz="8" w:space="0" w:color="B72F3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C7C9" w:themeFill="accent4" w:themeFillTint="3F"/>
      </w:tcPr>
    </w:tblStylePr>
    <w:tblStylePr w:type="band1Horz">
      <w:tblPr/>
      <w:tcPr>
        <w:tcBorders>
          <w:top w:val="nil"/>
          <w:bottom w:val="nil"/>
          <w:insideH w:val="nil"/>
          <w:insideV w:val="nil"/>
        </w:tcBorders>
        <w:shd w:val="clear" w:color="auto" w:fill="F0C7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DAC9A" w:themeColor="accent5"/>
        <w:left w:val="single" w:sz="8" w:space="0" w:color="BDAC9A" w:themeColor="accent5"/>
        <w:bottom w:val="single" w:sz="8" w:space="0" w:color="BDAC9A" w:themeColor="accent5"/>
        <w:right w:val="single" w:sz="8" w:space="0" w:color="BDAC9A" w:themeColor="accent5"/>
      </w:tblBorders>
    </w:tblPr>
    <w:tblStylePr w:type="firstRow">
      <w:rPr>
        <w:sz w:val="24"/>
        <w:szCs w:val="24"/>
      </w:rPr>
      <w:tblPr/>
      <w:tcPr>
        <w:tcBorders>
          <w:top w:val="nil"/>
          <w:left w:val="nil"/>
          <w:bottom w:val="single" w:sz="24" w:space="0" w:color="BDAC9A" w:themeColor="accent5"/>
          <w:right w:val="nil"/>
          <w:insideH w:val="nil"/>
          <w:insideV w:val="nil"/>
        </w:tcBorders>
        <w:shd w:val="clear" w:color="auto" w:fill="FFFFFF" w:themeFill="background1"/>
      </w:tcPr>
    </w:tblStylePr>
    <w:tblStylePr w:type="lastRow">
      <w:tblPr/>
      <w:tcPr>
        <w:tcBorders>
          <w:top w:val="single" w:sz="8" w:space="0" w:color="BDAC9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AC9A" w:themeColor="accent5"/>
          <w:insideH w:val="nil"/>
          <w:insideV w:val="nil"/>
        </w:tcBorders>
        <w:shd w:val="clear" w:color="auto" w:fill="FFFFFF" w:themeFill="background1"/>
      </w:tcPr>
    </w:tblStylePr>
    <w:tblStylePr w:type="lastCol">
      <w:tblPr/>
      <w:tcPr>
        <w:tcBorders>
          <w:top w:val="nil"/>
          <w:left w:val="single" w:sz="8" w:space="0" w:color="BDAC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AE6" w:themeFill="accent5" w:themeFillTint="3F"/>
      </w:tcPr>
    </w:tblStylePr>
    <w:tblStylePr w:type="band1Horz">
      <w:tblPr/>
      <w:tcPr>
        <w:tcBorders>
          <w:top w:val="nil"/>
          <w:bottom w:val="nil"/>
          <w:insideH w:val="nil"/>
          <w:insideV w:val="nil"/>
        </w:tcBorders>
        <w:shd w:val="clear" w:color="auto" w:fill="EEEA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7E44E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6"/>
        <w:left w:val="single" w:sz="8" w:space="0" w:color="009FDA" w:themeColor="accent6"/>
        <w:bottom w:val="single" w:sz="8" w:space="0" w:color="009FDA" w:themeColor="accent6"/>
        <w:right w:val="single" w:sz="8" w:space="0" w:color="009FDA" w:themeColor="accent6"/>
      </w:tblBorders>
    </w:tblPr>
    <w:tblStylePr w:type="firstRow">
      <w:rPr>
        <w:sz w:val="24"/>
        <w:szCs w:val="24"/>
      </w:rPr>
      <w:tblPr/>
      <w:tcPr>
        <w:tcBorders>
          <w:top w:val="nil"/>
          <w:left w:val="nil"/>
          <w:bottom w:val="single" w:sz="24" w:space="0" w:color="009FDA" w:themeColor="accent6"/>
          <w:right w:val="nil"/>
          <w:insideH w:val="nil"/>
          <w:insideV w:val="nil"/>
        </w:tcBorders>
        <w:shd w:val="clear" w:color="auto" w:fill="FFFFFF" w:themeFill="background1"/>
      </w:tcPr>
    </w:tblStylePr>
    <w:tblStylePr w:type="lastRow">
      <w:tblPr/>
      <w:tcPr>
        <w:tcBorders>
          <w:top w:val="single" w:sz="8" w:space="0" w:color="009FD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6"/>
          <w:insideH w:val="nil"/>
          <w:insideV w:val="nil"/>
        </w:tcBorders>
        <w:shd w:val="clear" w:color="auto" w:fill="FFFFFF" w:themeFill="background1"/>
      </w:tcPr>
    </w:tblStylePr>
    <w:tblStylePr w:type="lastCol">
      <w:tblPr/>
      <w:tcPr>
        <w:tcBorders>
          <w:top w:val="nil"/>
          <w:left w:val="single" w:sz="8" w:space="0" w:color="009FD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6" w:themeFillTint="3F"/>
      </w:tcPr>
    </w:tblStylePr>
    <w:tblStylePr w:type="band1Horz">
      <w:tblPr/>
      <w:tcPr>
        <w:tcBorders>
          <w:top w:val="nil"/>
          <w:bottom w:val="nil"/>
          <w:insideH w:val="nil"/>
          <w:insideV w:val="nil"/>
        </w:tcBorders>
        <w:shd w:val="clear" w:color="auto" w:fill="B6EB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7E44E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7E44E5"/>
    <w:pPr>
      <w:spacing w:line="240" w:lineRule="auto"/>
    </w:pPr>
    <w:tblPr>
      <w:tblStyleRowBandSize w:val="1"/>
      <w:tblStyleColBandSize w:val="1"/>
      <w:tblBorders>
        <w:top w:val="single" w:sz="8" w:space="0" w:color="CFCECE" w:themeColor="accent2" w:themeTint="BF"/>
        <w:left w:val="single" w:sz="8" w:space="0" w:color="CFCECE" w:themeColor="accent2" w:themeTint="BF"/>
        <w:bottom w:val="single" w:sz="8" w:space="0" w:color="CFCECE" w:themeColor="accent2" w:themeTint="BF"/>
        <w:right w:val="single" w:sz="8" w:space="0" w:color="CFCECE" w:themeColor="accent2" w:themeTint="BF"/>
        <w:insideH w:val="single" w:sz="8" w:space="0" w:color="CFCECE" w:themeColor="accent2" w:themeTint="BF"/>
      </w:tblBorders>
    </w:tblPr>
    <w:tblStylePr w:type="firstRow">
      <w:pPr>
        <w:spacing w:before="0" w:after="0" w:line="240" w:lineRule="auto"/>
      </w:pPr>
      <w:rPr>
        <w:b/>
        <w:bCs/>
        <w:color w:val="FFFFFF" w:themeColor="background1"/>
      </w:rPr>
      <w:tblPr/>
      <w:tcPr>
        <w:tcBorders>
          <w:top w:val="single" w:sz="8" w:space="0" w:color="CFCECE" w:themeColor="accent2" w:themeTint="BF"/>
          <w:left w:val="single" w:sz="8" w:space="0" w:color="CFCECE" w:themeColor="accent2" w:themeTint="BF"/>
          <w:bottom w:val="single" w:sz="8" w:space="0" w:color="CFCECE" w:themeColor="accent2" w:themeTint="BF"/>
          <w:right w:val="single" w:sz="8" w:space="0" w:color="CFCECE" w:themeColor="accent2" w:themeTint="BF"/>
          <w:insideH w:val="nil"/>
          <w:insideV w:val="nil"/>
        </w:tcBorders>
        <w:shd w:val="clear" w:color="auto" w:fill="C0BFBF" w:themeFill="accent2"/>
      </w:tcPr>
    </w:tblStylePr>
    <w:tblStylePr w:type="lastRow">
      <w:pPr>
        <w:spacing w:before="0" w:after="0" w:line="240" w:lineRule="auto"/>
      </w:pPr>
      <w:rPr>
        <w:b/>
        <w:bCs/>
      </w:rPr>
      <w:tblPr/>
      <w:tcPr>
        <w:tcBorders>
          <w:top w:val="double" w:sz="6" w:space="0" w:color="CFCECE" w:themeColor="accent2" w:themeTint="BF"/>
          <w:left w:val="single" w:sz="8" w:space="0" w:color="CFCECE" w:themeColor="accent2" w:themeTint="BF"/>
          <w:bottom w:val="single" w:sz="8" w:space="0" w:color="CFCECE" w:themeColor="accent2" w:themeTint="BF"/>
          <w:right w:val="single" w:sz="8" w:space="0" w:color="CFCE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2" w:themeFillTint="3F"/>
      </w:tcPr>
    </w:tblStylePr>
    <w:tblStylePr w:type="band1Horz">
      <w:tblPr/>
      <w:tcPr>
        <w:tcBorders>
          <w:insideH w:val="nil"/>
          <w:insideV w:val="nil"/>
        </w:tcBorders>
        <w:shd w:val="clear" w:color="auto" w:fill="EFEF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7E44E5"/>
    <w:pPr>
      <w:spacing w:line="240" w:lineRule="auto"/>
    </w:pPr>
    <w:tblPr>
      <w:tblStyleRowBandSize w:val="1"/>
      <w:tblStyleColBandSize w:val="1"/>
      <w:tblBorders>
        <w:top w:val="single" w:sz="8" w:space="0" w:color="A5B6BC" w:themeColor="accent3" w:themeTint="BF"/>
        <w:left w:val="single" w:sz="8" w:space="0" w:color="A5B6BC" w:themeColor="accent3" w:themeTint="BF"/>
        <w:bottom w:val="single" w:sz="8" w:space="0" w:color="A5B6BC" w:themeColor="accent3" w:themeTint="BF"/>
        <w:right w:val="single" w:sz="8" w:space="0" w:color="A5B6BC" w:themeColor="accent3" w:themeTint="BF"/>
        <w:insideH w:val="single" w:sz="8" w:space="0" w:color="A5B6BC" w:themeColor="accent3" w:themeTint="BF"/>
      </w:tblBorders>
    </w:tblPr>
    <w:tblStylePr w:type="firstRow">
      <w:pPr>
        <w:spacing w:before="0" w:after="0" w:line="240" w:lineRule="auto"/>
      </w:pPr>
      <w:rPr>
        <w:b/>
        <w:bCs/>
        <w:color w:val="FFFFFF" w:themeColor="background1"/>
      </w:rPr>
      <w:tblPr/>
      <w:tcPr>
        <w:tcBorders>
          <w:top w:val="single" w:sz="8" w:space="0" w:color="A5B6BC" w:themeColor="accent3" w:themeTint="BF"/>
          <w:left w:val="single" w:sz="8" w:space="0" w:color="A5B6BC" w:themeColor="accent3" w:themeTint="BF"/>
          <w:bottom w:val="single" w:sz="8" w:space="0" w:color="A5B6BC" w:themeColor="accent3" w:themeTint="BF"/>
          <w:right w:val="single" w:sz="8" w:space="0" w:color="A5B6BC" w:themeColor="accent3" w:themeTint="BF"/>
          <w:insideH w:val="nil"/>
          <w:insideV w:val="nil"/>
        </w:tcBorders>
        <w:shd w:val="clear" w:color="auto" w:fill="889EA6" w:themeFill="accent3"/>
      </w:tcPr>
    </w:tblStylePr>
    <w:tblStylePr w:type="lastRow">
      <w:pPr>
        <w:spacing w:before="0" w:after="0" w:line="240" w:lineRule="auto"/>
      </w:pPr>
      <w:rPr>
        <w:b/>
        <w:bCs/>
      </w:rPr>
      <w:tblPr/>
      <w:tcPr>
        <w:tcBorders>
          <w:top w:val="double" w:sz="6" w:space="0" w:color="A5B6BC" w:themeColor="accent3" w:themeTint="BF"/>
          <w:left w:val="single" w:sz="8" w:space="0" w:color="A5B6BC" w:themeColor="accent3" w:themeTint="BF"/>
          <w:bottom w:val="single" w:sz="8" w:space="0" w:color="A5B6BC" w:themeColor="accent3" w:themeTint="BF"/>
          <w:right w:val="single" w:sz="8" w:space="0" w:color="A5B6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6E9" w:themeFill="accent3" w:themeFillTint="3F"/>
      </w:tcPr>
    </w:tblStylePr>
    <w:tblStylePr w:type="band1Horz">
      <w:tblPr/>
      <w:tcPr>
        <w:tcBorders>
          <w:insideH w:val="nil"/>
          <w:insideV w:val="nil"/>
        </w:tcBorders>
        <w:shd w:val="clear" w:color="auto" w:fill="E1E6E9"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7E44E5"/>
    <w:pPr>
      <w:spacing w:line="240" w:lineRule="auto"/>
    </w:pPr>
    <w:tblPr>
      <w:tblStyleRowBandSize w:val="1"/>
      <w:tblStyleColBandSize w:val="1"/>
      <w:tblBorders>
        <w:top w:val="single" w:sz="8" w:space="0" w:color="D4575C" w:themeColor="accent4" w:themeTint="BF"/>
        <w:left w:val="single" w:sz="8" w:space="0" w:color="D4575C" w:themeColor="accent4" w:themeTint="BF"/>
        <w:bottom w:val="single" w:sz="8" w:space="0" w:color="D4575C" w:themeColor="accent4" w:themeTint="BF"/>
        <w:right w:val="single" w:sz="8" w:space="0" w:color="D4575C" w:themeColor="accent4" w:themeTint="BF"/>
        <w:insideH w:val="single" w:sz="8" w:space="0" w:color="D4575C" w:themeColor="accent4" w:themeTint="BF"/>
      </w:tblBorders>
    </w:tblPr>
    <w:tblStylePr w:type="firstRow">
      <w:pPr>
        <w:spacing w:before="0" w:after="0" w:line="240" w:lineRule="auto"/>
      </w:pPr>
      <w:rPr>
        <w:b/>
        <w:bCs/>
        <w:color w:val="FFFFFF" w:themeColor="background1"/>
      </w:rPr>
      <w:tblPr/>
      <w:tcPr>
        <w:tcBorders>
          <w:top w:val="single" w:sz="8" w:space="0" w:color="D4575C" w:themeColor="accent4" w:themeTint="BF"/>
          <w:left w:val="single" w:sz="8" w:space="0" w:color="D4575C" w:themeColor="accent4" w:themeTint="BF"/>
          <w:bottom w:val="single" w:sz="8" w:space="0" w:color="D4575C" w:themeColor="accent4" w:themeTint="BF"/>
          <w:right w:val="single" w:sz="8" w:space="0" w:color="D4575C" w:themeColor="accent4" w:themeTint="BF"/>
          <w:insideH w:val="nil"/>
          <w:insideV w:val="nil"/>
        </w:tcBorders>
        <w:shd w:val="clear" w:color="auto" w:fill="B72F34" w:themeFill="accent4"/>
      </w:tcPr>
    </w:tblStylePr>
    <w:tblStylePr w:type="lastRow">
      <w:pPr>
        <w:spacing w:before="0" w:after="0" w:line="240" w:lineRule="auto"/>
      </w:pPr>
      <w:rPr>
        <w:b/>
        <w:bCs/>
      </w:rPr>
      <w:tblPr/>
      <w:tcPr>
        <w:tcBorders>
          <w:top w:val="double" w:sz="6" w:space="0" w:color="D4575C" w:themeColor="accent4" w:themeTint="BF"/>
          <w:left w:val="single" w:sz="8" w:space="0" w:color="D4575C" w:themeColor="accent4" w:themeTint="BF"/>
          <w:bottom w:val="single" w:sz="8" w:space="0" w:color="D4575C" w:themeColor="accent4" w:themeTint="BF"/>
          <w:right w:val="single" w:sz="8" w:space="0" w:color="D4575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C7C9" w:themeFill="accent4" w:themeFillTint="3F"/>
      </w:tcPr>
    </w:tblStylePr>
    <w:tblStylePr w:type="band1Horz">
      <w:tblPr/>
      <w:tcPr>
        <w:tcBorders>
          <w:insideH w:val="nil"/>
          <w:insideV w:val="nil"/>
        </w:tcBorders>
        <w:shd w:val="clear" w:color="auto" w:fill="F0C7C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7E44E5"/>
    <w:pPr>
      <w:spacing w:line="240" w:lineRule="auto"/>
    </w:pPr>
    <w:tblPr>
      <w:tblStyleRowBandSize w:val="1"/>
      <w:tblStyleColBandSize w:val="1"/>
      <w:tblBorders>
        <w:top w:val="single" w:sz="8" w:space="0" w:color="CDC0B3" w:themeColor="accent5" w:themeTint="BF"/>
        <w:left w:val="single" w:sz="8" w:space="0" w:color="CDC0B3" w:themeColor="accent5" w:themeTint="BF"/>
        <w:bottom w:val="single" w:sz="8" w:space="0" w:color="CDC0B3" w:themeColor="accent5" w:themeTint="BF"/>
        <w:right w:val="single" w:sz="8" w:space="0" w:color="CDC0B3" w:themeColor="accent5" w:themeTint="BF"/>
        <w:insideH w:val="single" w:sz="8" w:space="0" w:color="CDC0B3" w:themeColor="accent5" w:themeTint="BF"/>
      </w:tblBorders>
    </w:tblPr>
    <w:tblStylePr w:type="firstRow">
      <w:pPr>
        <w:spacing w:before="0" w:after="0" w:line="240" w:lineRule="auto"/>
      </w:pPr>
      <w:rPr>
        <w:b/>
        <w:bCs/>
        <w:color w:val="FFFFFF" w:themeColor="background1"/>
      </w:rPr>
      <w:tblPr/>
      <w:tcPr>
        <w:tcBorders>
          <w:top w:val="single" w:sz="8" w:space="0" w:color="CDC0B3" w:themeColor="accent5" w:themeTint="BF"/>
          <w:left w:val="single" w:sz="8" w:space="0" w:color="CDC0B3" w:themeColor="accent5" w:themeTint="BF"/>
          <w:bottom w:val="single" w:sz="8" w:space="0" w:color="CDC0B3" w:themeColor="accent5" w:themeTint="BF"/>
          <w:right w:val="single" w:sz="8" w:space="0" w:color="CDC0B3" w:themeColor="accent5" w:themeTint="BF"/>
          <w:insideH w:val="nil"/>
          <w:insideV w:val="nil"/>
        </w:tcBorders>
        <w:shd w:val="clear" w:color="auto" w:fill="BDAC9A" w:themeFill="accent5"/>
      </w:tcPr>
    </w:tblStylePr>
    <w:tblStylePr w:type="lastRow">
      <w:pPr>
        <w:spacing w:before="0" w:after="0" w:line="240" w:lineRule="auto"/>
      </w:pPr>
      <w:rPr>
        <w:b/>
        <w:bCs/>
      </w:rPr>
      <w:tblPr/>
      <w:tcPr>
        <w:tcBorders>
          <w:top w:val="double" w:sz="6" w:space="0" w:color="CDC0B3" w:themeColor="accent5" w:themeTint="BF"/>
          <w:left w:val="single" w:sz="8" w:space="0" w:color="CDC0B3" w:themeColor="accent5" w:themeTint="BF"/>
          <w:bottom w:val="single" w:sz="8" w:space="0" w:color="CDC0B3" w:themeColor="accent5" w:themeTint="BF"/>
          <w:right w:val="single" w:sz="8" w:space="0" w:color="CDC0B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EAE6" w:themeFill="accent5" w:themeFillTint="3F"/>
      </w:tcPr>
    </w:tblStylePr>
    <w:tblStylePr w:type="band1Horz">
      <w:tblPr/>
      <w:tcPr>
        <w:tcBorders>
          <w:insideH w:val="nil"/>
          <w:insideV w:val="nil"/>
        </w:tcBorders>
        <w:shd w:val="clear" w:color="auto" w:fill="EEEAE6"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7E44E5"/>
    <w:pPr>
      <w:spacing w:line="240" w:lineRule="auto"/>
    </w:pPr>
    <w:tblPr>
      <w:tblStyleRowBandSize w:val="1"/>
      <w:tblStyleColBandSize w:val="1"/>
      <w:tblBorders>
        <w:top w:val="single" w:sz="8" w:space="0" w:color="24C2FF" w:themeColor="accent6" w:themeTint="BF"/>
        <w:left w:val="single" w:sz="8" w:space="0" w:color="24C2FF" w:themeColor="accent6" w:themeTint="BF"/>
        <w:bottom w:val="single" w:sz="8" w:space="0" w:color="24C2FF" w:themeColor="accent6" w:themeTint="BF"/>
        <w:right w:val="single" w:sz="8" w:space="0" w:color="24C2FF" w:themeColor="accent6" w:themeTint="BF"/>
        <w:insideH w:val="single" w:sz="8" w:space="0" w:color="24C2FF" w:themeColor="accent6" w:themeTint="BF"/>
      </w:tblBorders>
    </w:tblPr>
    <w:tblStylePr w:type="firstRow">
      <w:pPr>
        <w:spacing w:before="0" w:after="0" w:line="240" w:lineRule="auto"/>
      </w:pPr>
      <w:rPr>
        <w:b/>
        <w:bCs/>
        <w:color w:val="FFFFFF" w:themeColor="background1"/>
      </w:rPr>
      <w:tblPr/>
      <w:tcPr>
        <w:tcBorders>
          <w:top w:val="single" w:sz="8" w:space="0" w:color="24C2FF" w:themeColor="accent6" w:themeTint="BF"/>
          <w:left w:val="single" w:sz="8" w:space="0" w:color="24C2FF" w:themeColor="accent6" w:themeTint="BF"/>
          <w:bottom w:val="single" w:sz="8" w:space="0" w:color="24C2FF" w:themeColor="accent6" w:themeTint="BF"/>
          <w:right w:val="single" w:sz="8" w:space="0" w:color="24C2FF" w:themeColor="accent6" w:themeTint="BF"/>
          <w:insideH w:val="nil"/>
          <w:insideV w:val="nil"/>
        </w:tcBorders>
        <w:shd w:val="clear" w:color="auto" w:fill="009FDA" w:themeFill="accent6"/>
      </w:tcPr>
    </w:tblStylePr>
    <w:tblStylePr w:type="lastRow">
      <w:pPr>
        <w:spacing w:before="0" w:after="0" w:line="240" w:lineRule="auto"/>
      </w:pPr>
      <w:rPr>
        <w:b/>
        <w:bCs/>
      </w:rPr>
      <w:tblPr/>
      <w:tcPr>
        <w:tcBorders>
          <w:top w:val="double" w:sz="6" w:space="0" w:color="24C2FF" w:themeColor="accent6" w:themeTint="BF"/>
          <w:left w:val="single" w:sz="8" w:space="0" w:color="24C2FF" w:themeColor="accent6" w:themeTint="BF"/>
          <w:bottom w:val="single" w:sz="8" w:space="0" w:color="24C2FF" w:themeColor="accent6" w:themeTint="BF"/>
          <w:right w:val="single" w:sz="8" w:space="0" w:color="24C2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6" w:themeFillTint="3F"/>
      </w:tcPr>
    </w:tblStylePr>
    <w:tblStylePr w:type="band1Horz">
      <w:tblPr/>
      <w:tcPr>
        <w:tcBorders>
          <w:insideH w:val="nil"/>
          <w:insideV w:val="nil"/>
        </w:tcBorders>
        <w:shd w:val="clear" w:color="auto" w:fill="B6EBFF" w:themeFill="accent6"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7E44E5"/>
    <w:pPr>
      <w:spacing w:line="240" w:lineRule="auto"/>
    </w:pPr>
    <w:tblPr>
      <w:tblStyleRowBandSize w:val="1"/>
      <w:tblStyleColBandSize w:val="1"/>
      <w:tblBorders>
        <w:top w:val="single" w:sz="8" w:space="0" w:color="7CA0B4" w:themeColor="accent1" w:themeTint="BF"/>
        <w:left w:val="single" w:sz="8" w:space="0" w:color="7CA0B4" w:themeColor="accent1" w:themeTint="BF"/>
        <w:bottom w:val="single" w:sz="8" w:space="0" w:color="7CA0B4" w:themeColor="accent1" w:themeTint="BF"/>
        <w:right w:val="single" w:sz="8" w:space="0" w:color="7CA0B4" w:themeColor="accent1" w:themeTint="BF"/>
        <w:insideH w:val="single" w:sz="8" w:space="0" w:color="7CA0B4" w:themeColor="accent1" w:themeTint="BF"/>
      </w:tblBorders>
    </w:tblPr>
    <w:tblStylePr w:type="firstRow">
      <w:pPr>
        <w:spacing w:before="0" w:after="0" w:line="240" w:lineRule="auto"/>
      </w:pPr>
      <w:rPr>
        <w:b/>
        <w:bCs/>
        <w:color w:val="FFFFFF" w:themeColor="background1"/>
      </w:rPr>
      <w:tblPr/>
      <w:tcPr>
        <w:tcBorders>
          <w:top w:val="single" w:sz="8" w:space="0" w:color="7CA0B4" w:themeColor="accent1" w:themeTint="BF"/>
          <w:left w:val="single" w:sz="8" w:space="0" w:color="7CA0B4" w:themeColor="accent1" w:themeTint="BF"/>
          <w:bottom w:val="single" w:sz="8" w:space="0" w:color="7CA0B4" w:themeColor="accent1" w:themeTint="BF"/>
          <w:right w:val="single" w:sz="8" w:space="0" w:color="7CA0B4" w:themeColor="accent1" w:themeTint="BF"/>
          <w:insideH w:val="nil"/>
          <w:insideV w:val="nil"/>
        </w:tcBorders>
        <w:shd w:val="clear" w:color="auto" w:fill="568096" w:themeFill="accent1"/>
      </w:tcPr>
    </w:tblStylePr>
    <w:tblStylePr w:type="lastRow">
      <w:pPr>
        <w:spacing w:before="0" w:after="0" w:line="240" w:lineRule="auto"/>
      </w:pPr>
      <w:rPr>
        <w:b/>
        <w:bCs/>
      </w:rPr>
      <w:tblPr/>
      <w:tcPr>
        <w:tcBorders>
          <w:top w:val="double" w:sz="6" w:space="0" w:color="7CA0B4" w:themeColor="accent1" w:themeTint="BF"/>
          <w:left w:val="single" w:sz="8" w:space="0" w:color="7CA0B4" w:themeColor="accent1" w:themeTint="BF"/>
          <w:bottom w:val="single" w:sz="8" w:space="0" w:color="7CA0B4" w:themeColor="accent1" w:themeTint="BF"/>
          <w:right w:val="single" w:sz="8" w:space="0" w:color="7CA0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6" w:themeFill="accent1" w:themeFillTint="3F"/>
      </w:tcPr>
    </w:tblStylePr>
    <w:tblStylePr w:type="band1Horz">
      <w:tblPr/>
      <w:tcPr>
        <w:tcBorders>
          <w:insideH w:val="nil"/>
          <w:insideV w:val="nil"/>
        </w:tcBorders>
        <w:shd w:val="clear" w:color="auto" w:fill="D3DFE6"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BF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BFBF" w:themeFill="accent2"/>
      </w:tcPr>
    </w:tblStylePr>
    <w:tblStylePr w:type="lastCol">
      <w:rPr>
        <w:b/>
        <w:bCs/>
        <w:color w:val="FFFFFF" w:themeColor="background1"/>
      </w:rPr>
      <w:tblPr/>
      <w:tcPr>
        <w:tcBorders>
          <w:left w:val="nil"/>
          <w:right w:val="nil"/>
          <w:insideH w:val="nil"/>
          <w:insideV w:val="nil"/>
        </w:tcBorders>
        <w:shd w:val="clear" w:color="auto" w:fill="C0BF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9E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9EA6" w:themeFill="accent3"/>
      </w:tcPr>
    </w:tblStylePr>
    <w:tblStylePr w:type="lastCol">
      <w:rPr>
        <w:b/>
        <w:bCs/>
        <w:color w:val="FFFFFF" w:themeColor="background1"/>
      </w:rPr>
      <w:tblPr/>
      <w:tcPr>
        <w:tcBorders>
          <w:left w:val="nil"/>
          <w:right w:val="nil"/>
          <w:insideH w:val="nil"/>
          <w:insideV w:val="nil"/>
        </w:tcBorders>
        <w:shd w:val="clear" w:color="auto" w:fill="889E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2F3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2F34" w:themeFill="accent4"/>
      </w:tcPr>
    </w:tblStylePr>
    <w:tblStylePr w:type="lastCol">
      <w:rPr>
        <w:b/>
        <w:bCs/>
        <w:color w:val="FFFFFF" w:themeColor="background1"/>
      </w:rPr>
      <w:tblPr/>
      <w:tcPr>
        <w:tcBorders>
          <w:left w:val="nil"/>
          <w:right w:val="nil"/>
          <w:insideH w:val="nil"/>
          <w:insideV w:val="nil"/>
        </w:tcBorders>
        <w:shd w:val="clear" w:color="auto" w:fill="B72F3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AC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AC9A" w:themeFill="accent5"/>
      </w:tcPr>
    </w:tblStylePr>
    <w:tblStylePr w:type="lastCol">
      <w:rPr>
        <w:b/>
        <w:bCs/>
        <w:color w:val="FFFFFF" w:themeColor="background1"/>
      </w:rPr>
      <w:tblPr/>
      <w:tcPr>
        <w:tcBorders>
          <w:left w:val="nil"/>
          <w:right w:val="nil"/>
          <w:insideH w:val="nil"/>
          <w:insideV w:val="nil"/>
        </w:tcBorders>
        <w:shd w:val="clear" w:color="auto" w:fill="BDAC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6"/>
      </w:tcPr>
    </w:tblStylePr>
    <w:tblStylePr w:type="lastCol">
      <w:rPr>
        <w:b/>
        <w:bCs/>
        <w:color w:val="FFFFFF" w:themeColor="background1"/>
      </w:rPr>
      <w:tblPr/>
      <w:tcPr>
        <w:tcBorders>
          <w:left w:val="nil"/>
          <w:right w:val="nil"/>
          <w:insideH w:val="nil"/>
          <w:insideV w:val="nil"/>
        </w:tcBorders>
        <w:shd w:val="clear" w:color="auto" w:fill="009FD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7E44E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80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8096" w:themeFill="accent1"/>
      </w:tcPr>
    </w:tblStylePr>
    <w:tblStylePr w:type="lastCol">
      <w:rPr>
        <w:b/>
        <w:bCs/>
        <w:color w:val="FFFFFF" w:themeColor="background1"/>
      </w:rPr>
      <w:tblPr/>
      <w:tcPr>
        <w:tcBorders>
          <w:left w:val="nil"/>
          <w:right w:val="nil"/>
          <w:insideH w:val="nil"/>
          <w:insideV w:val="nil"/>
        </w:tcBorders>
        <w:shd w:val="clear" w:color="auto" w:fill="5680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7E44E5"/>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table" w:styleId="Mrkliste">
    <w:name w:val="Dark List"/>
    <w:basedOn w:val="Tabel-Normal"/>
    <w:uiPriority w:val="70"/>
    <w:rsid w:val="007E44E5"/>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7E44E5"/>
    <w:pPr>
      <w:spacing w:line="240" w:lineRule="auto"/>
    </w:pPr>
    <w:rPr>
      <w:color w:val="FFFFFF" w:themeColor="background1"/>
    </w:rPr>
    <w:tblPr>
      <w:tblStyleRowBandSize w:val="1"/>
      <w:tblStyleColBandSize w:val="1"/>
    </w:tblPr>
    <w:tcPr>
      <w:shd w:val="clear" w:color="auto" w:fill="5680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F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5F7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5F70" w:themeFill="accent1" w:themeFillShade="BF"/>
      </w:tcPr>
    </w:tblStylePr>
    <w:tblStylePr w:type="band1Vert">
      <w:tblPr/>
      <w:tcPr>
        <w:tcBorders>
          <w:top w:val="nil"/>
          <w:left w:val="nil"/>
          <w:bottom w:val="nil"/>
          <w:right w:val="nil"/>
          <w:insideH w:val="nil"/>
          <w:insideV w:val="nil"/>
        </w:tcBorders>
        <w:shd w:val="clear" w:color="auto" w:fill="405F70" w:themeFill="accent1" w:themeFillShade="BF"/>
      </w:tcPr>
    </w:tblStylePr>
    <w:tblStylePr w:type="band1Horz">
      <w:tblPr/>
      <w:tcPr>
        <w:tcBorders>
          <w:top w:val="nil"/>
          <w:left w:val="nil"/>
          <w:bottom w:val="nil"/>
          <w:right w:val="nil"/>
          <w:insideH w:val="nil"/>
          <w:insideV w:val="nil"/>
        </w:tcBorders>
        <w:shd w:val="clear" w:color="auto" w:fill="405F70" w:themeFill="accent1" w:themeFillShade="BF"/>
      </w:tcPr>
    </w:tblStylePr>
  </w:style>
  <w:style w:type="table" w:styleId="Mrkliste-fremhvningsfarve2">
    <w:name w:val="Dark List Accent 2"/>
    <w:basedOn w:val="Tabel-Normal"/>
    <w:uiPriority w:val="70"/>
    <w:rsid w:val="007E44E5"/>
    <w:pPr>
      <w:spacing w:line="240" w:lineRule="auto"/>
    </w:pPr>
    <w:rPr>
      <w:color w:val="FFFFFF" w:themeColor="background1"/>
    </w:rPr>
    <w:tblPr>
      <w:tblStyleRowBandSize w:val="1"/>
      <w:tblStyleColBandSize w:val="1"/>
    </w:tblPr>
    <w:tcPr>
      <w:shd w:val="clear" w:color="auto" w:fill="C0BF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5E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08E8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08E8E" w:themeFill="accent2" w:themeFillShade="BF"/>
      </w:tcPr>
    </w:tblStylePr>
    <w:tblStylePr w:type="band1Vert">
      <w:tblPr/>
      <w:tcPr>
        <w:tcBorders>
          <w:top w:val="nil"/>
          <w:left w:val="nil"/>
          <w:bottom w:val="nil"/>
          <w:right w:val="nil"/>
          <w:insideH w:val="nil"/>
          <w:insideV w:val="nil"/>
        </w:tcBorders>
        <w:shd w:val="clear" w:color="auto" w:fill="908E8E" w:themeFill="accent2" w:themeFillShade="BF"/>
      </w:tcPr>
    </w:tblStylePr>
    <w:tblStylePr w:type="band1Horz">
      <w:tblPr/>
      <w:tcPr>
        <w:tcBorders>
          <w:top w:val="nil"/>
          <w:left w:val="nil"/>
          <w:bottom w:val="nil"/>
          <w:right w:val="nil"/>
          <w:insideH w:val="nil"/>
          <w:insideV w:val="nil"/>
        </w:tcBorders>
        <w:shd w:val="clear" w:color="auto" w:fill="908E8E" w:themeFill="accent2" w:themeFillShade="BF"/>
      </w:tcPr>
    </w:tblStylePr>
  </w:style>
  <w:style w:type="table" w:styleId="Mrkliste-fremhvningsfarve3">
    <w:name w:val="Dark List Accent 3"/>
    <w:basedOn w:val="Tabel-Normal"/>
    <w:uiPriority w:val="70"/>
    <w:rsid w:val="007E44E5"/>
    <w:pPr>
      <w:spacing w:line="240" w:lineRule="auto"/>
    </w:pPr>
    <w:rPr>
      <w:color w:val="FFFFFF" w:themeColor="background1"/>
    </w:rPr>
    <w:tblPr>
      <w:tblStyleRowBandSize w:val="1"/>
      <w:tblStyleColBandSize w:val="1"/>
    </w:tblPr>
    <w:tcPr>
      <w:shd w:val="clear" w:color="auto" w:fill="889E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505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078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07881" w:themeFill="accent3" w:themeFillShade="BF"/>
      </w:tcPr>
    </w:tblStylePr>
    <w:tblStylePr w:type="band1Vert">
      <w:tblPr/>
      <w:tcPr>
        <w:tcBorders>
          <w:top w:val="nil"/>
          <w:left w:val="nil"/>
          <w:bottom w:val="nil"/>
          <w:right w:val="nil"/>
          <w:insideH w:val="nil"/>
          <w:insideV w:val="nil"/>
        </w:tcBorders>
        <w:shd w:val="clear" w:color="auto" w:fill="607881" w:themeFill="accent3" w:themeFillShade="BF"/>
      </w:tcPr>
    </w:tblStylePr>
    <w:tblStylePr w:type="band1Horz">
      <w:tblPr/>
      <w:tcPr>
        <w:tcBorders>
          <w:top w:val="nil"/>
          <w:left w:val="nil"/>
          <w:bottom w:val="nil"/>
          <w:right w:val="nil"/>
          <w:insideH w:val="nil"/>
          <w:insideV w:val="nil"/>
        </w:tcBorders>
        <w:shd w:val="clear" w:color="auto" w:fill="607881" w:themeFill="accent3" w:themeFillShade="BF"/>
      </w:tcPr>
    </w:tblStylePr>
  </w:style>
  <w:style w:type="table" w:styleId="Mrkliste-fremhvningsfarve4">
    <w:name w:val="Dark List Accent 4"/>
    <w:basedOn w:val="Tabel-Normal"/>
    <w:uiPriority w:val="70"/>
    <w:rsid w:val="007E44E5"/>
    <w:pPr>
      <w:spacing w:line="240" w:lineRule="auto"/>
    </w:pPr>
    <w:rPr>
      <w:color w:val="FFFFFF" w:themeColor="background1"/>
    </w:rPr>
    <w:tblPr>
      <w:tblStyleRowBandSize w:val="1"/>
      <w:tblStyleColBandSize w:val="1"/>
    </w:tblPr>
    <w:tcPr>
      <w:shd w:val="clear" w:color="auto" w:fill="B72F3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17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232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2326" w:themeFill="accent4" w:themeFillShade="BF"/>
      </w:tcPr>
    </w:tblStylePr>
    <w:tblStylePr w:type="band1Vert">
      <w:tblPr/>
      <w:tcPr>
        <w:tcBorders>
          <w:top w:val="nil"/>
          <w:left w:val="nil"/>
          <w:bottom w:val="nil"/>
          <w:right w:val="nil"/>
          <w:insideH w:val="nil"/>
          <w:insideV w:val="nil"/>
        </w:tcBorders>
        <w:shd w:val="clear" w:color="auto" w:fill="882326" w:themeFill="accent4" w:themeFillShade="BF"/>
      </w:tcPr>
    </w:tblStylePr>
    <w:tblStylePr w:type="band1Horz">
      <w:tblPr/>
      <w:tcPr>
        <w:tcBorders>
          <w:top w:val="nil"/>
          <w:left w:val="nil"/>
          <w:bottom w:val="nil"/>
          <w:right w:val="nil"/>
          <w:insideH w:val="nil"/>
          <w:insideV w:val="nil"/>
        </w:tcBorders>
        <w:shd w:val="clear" w:color="auto" w:fill="882326" w:themeFill="accent4" w:themeFillShade="BF"/>
      </w:tcPr>
    </w:tblStylePr>
  </w:style>
  <w:style w:type="table" w:styleId="Mrkliste-fremhvningsfarve5">
    <w:name w:val="Dark List Accent 5"/>
    <w:basedOn w:val="Tabel-Normal"/>
    <w:uiPriority w:val="70"/>
    <w:rsid w:val="007E44E5"/>
    <w:pPr>
      <w:spacing w:line="240" w:lineRule="auto"/>
    </w:pPr>
    <w:rPr>
      <w:color w:val="FFFFFF" w:themeColor="background1"/>
    </w:rPr>
    <w:tblPr>
      <w:tblStyleRowBandSize w:val="1"/>
      <w:tblStyleColBandSize w:val="1"/>
    </w:tblPr>
    <w:tcPr>
      <w:shd w:val="clear" w:color="auto" w:fill="BDAC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55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A81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A8165" w:themeFill="accent5" w:themeFillShade="BF"/>
      </w:tcPr>
    </w:tblStylePr>
    <w:tblStylePr w:type="band1Vert">
      <w:tblPr/>
      <w:tcPr>
        <w:tcBorders>
          <w:top w:val="nil"/>
          <w:left w:val="nil"/>
          <w:bottom w:val="nil"/>
          <w:right w:val="nil"/>
          <w:insideH w:val="nil"/>
          <w:insideV w:val="nil"/>
        </w:tcBorders>
        <w:shd w:val="clear" w:color="auto" w:fill="9A8165" w:themeFill="accent5" w:themeFillShade="BF"/>
      </w:tcPr>
    </w:tblStylePr>
    <w:tblStylePr w:type="band1Horz">
      <w:tblPr/>
      <w:tcPr>
        <w:tcBorders>
          <w:top w:val="nil"/>
          <w:left w:val="nil"/>
          <w:bottom w:val="nil"/>
          <w:right w:val="nil"/>
          <w:insideH w:val="nil"/>
          <w:insideV w:val="nil"/>
        </w:tcBorders>
        <w:shd w:val="clear" w:color="auto" w:fill="9A8165" w:themeFill="accent5" w:themeFillShade="BF"/>
      </w:tcPr>
    </w:tblStylePr>
  </w:style>
  <w:style w:type="table" w:styleId="Mrkliste-fremhvningsfarve6">
    <w:name w:val="Dark List Accent 6"/>
    <w:basedOn w:val="Tabel-Normal"/>
    <w:uiPriority w:val="70"/>
    <w:rsid w:val="007E44E5"/>
    <w:pPr>
      <w:spacing w:line="240" w:lineRule="auto"/>
    </w:pPr>
    <w:rPr>
      <w:color w:val="FFFFFF" w:themeColor="background1"/>
    </w:rPr>
    <w:tblPr>
      <w:tblStyleRowBandSize w:val="1"/>
      <w:tblStyleColBandSize w:val="1"/>
    </w:tblPr>
    <w:tcPr>
      <w:shd w:val="clear" w:color="auto" w:fill="009FD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6" w:themeFillShade="BF"/>
      </w:tcPr>
    </w:tblStylePr>
    <w:tblStylePr w:type="band1Vert">
      <w:tblPr/>
      <w:tcPr>
        <w:tcBorders>
          <w:top w:val="nil"/>
          <w:left w:val="nil"/>
          <w:bottom w:val="nil"/>
          <w:right w:val="nil"/>
          <w:insideH w:val="nil"/>
          <w:insideV w:val="nil"/>
        </w:tcBorders>
        <w:shd w:val="clear" w:color="auto" w:fill="0076A3" w:themeFill="accent6" w:themeFillShade="BF"/>
      </w:tcPr>
    </w:tblStylePr>
    <w:tblStylePr w:type="band1Horz">
      <w:tblPr/>
      <w:tcPr>
        <w:tcBorders>
          <w:top w:val="nil"/>
          <w:left w:val="nil"/>
          <w:bottom w:val="nil"/>
          <w:right w:val="nil"/>
          <w:insideH w:val="nil"/>
          <w:insideV w:val="nil"/>
        </w:tcBorders>
        <w:shd w:val="clear" w:color="auto" w:fill="0076A3" w:themeFill="accent6" w:themeFillShade="BF"/>
      </w:tcPr>
    </w:tblStylePr>
  </w:style>
  <w:style w:type="paragraph" w:styleId="NormalWeb">
    <w:name w:val="Normal (Web)"/>
    <w:basedOn w:val="Normal"/>
    <w:uiPriority w:val="99"/>
    <w:semiHidden/>
    <w:unhideWhenUsed/>
    <w:rsid w:val="007E44E5"/>
    <w:rPr>
      <w:rFonts w:ascii="Times New Roman" w:hAnsi="Times New Roman" w:cs="Times New Roman"/>
      <w:sz w:val="24"/>
      <w:szCs w:val="24"/>
    </w:rPr>
  </w:style>
  <w:style w:type="paragraph" w:styleId="Noteoverskrift">
    <w:name w:val="Note Heading"/>
    <w:basedOn w:val="Normal"/>
    <w:next w:val="Normal"/>
    <w:link w:val="NoteoverskriftTegn"/>
    <w:uiPriority w:val="99"/>
    <w:semiHidden/>
    <w:unhideWhenUsed/>
    <w:rsid w:val="007E44E5"/>
    <w:pPr>
      <w:spacing w:line="240" w:lineRule="auto"/>
    </w:pPr>
  </w:style>
  <w:style w:type="character" w:customStyle="1" w:styleId="NoteoverskriftTegn">
    <w:name w:val="Noteoverskrift Tegn"/>
    <w:basedOn w:val="Standardskrifttypeiafsnit"/>
    <w:link w:val="Noteoverskrift"/>
    <w:uiPriority w:val="99"/>
    <w:semiHidden/>
    <w:rsid w:val="007E44E5"/>
    <w:rPr>
      <w:lang w:val="da-DK"/>
    </w:rPr>
  </w:style>
  <w:style w:type="paragraph" w:styleId="Liste">
    <w:name w:val="List"/>
    <w:basedOn w:val="Normal"/>
    <w:uiPriority w:val="99"/>
    <w:semiHidden/>
    <w:unhideWhenUsed/>
    <w:rsid w:val="007E44E5"/>
    <w:pPr>
      <w:ind w:left="283" w:hanging="283"/>
      <w:contextualSpacing/>
    </w:pPr>
  </w:style>
  <w:style w:type="paragraph" w:styleId="Opstilling-forts">
    <w:name w:val="List Continue"/>
    <w:basedOn w:val="Normal"/>
    <w:uiPriority w:val="99"/>
    <w:semiHidden/>
    <w:unhideWhenUsed/>
    <w:rsid w:val="007E44E5"/>
    <w:pPr>
      <w:spacing w:after="120"/>
      <w:ind w:left="283"/>
      <w:contextualSpacing/>
    </w:pPr>
  </w:style>
  <w:style w:type="paragraph" w:styleId="Opstilling-forts2">
    <w:name w:val="List Continue 2"/>
    <w:basedOn w:val="Normal"/>
    <w:uiPriority w:val="99"/>
    <w:semiHidden/>
    <w:unhideWhenUsed/>
    <w:rsid w:val="007E44E5"/>
    <w:pPr>
      <w:spacing w:after="120"/>
      <w:ind w:left="566"/>
      <w:contextualSpacing/>
    </w:pPr>
  </w:style>
  <w:style w:type="paragraph" w:styleId="Opstilling-forts3">
    <w:name w:val="List Continue 3"/>
    <w:basedOn w:val="Normal"/>
    <w:uiPriority w:val="99"/>
    <w:semiHidden/>
    <w:unhideWhenUsed/>
    <w:rsid w:val="007E44E5"/>
    <w:pPr>
      <w:spacing w:after="120"/>
      <w:ind w:left="849"/>
      <w:contextualSpacing/>
    </w:pPr>
  </w:style>
  <w:style w:type="paragraph" w:styleId="Opstilling-forts4">
    <w:name w:val="List Continue 4"/>
    <w:basedOn w:val="Normal"/>
    <w:uiPriority w:val="99"/>
    <w:semiHidden/>
    <w:unhideWhenUsed/>
    <w:rsid w:val="007E44E5"/>
    <w:pPr>
      <w:spacing w:after="120"/>
      <w:ind w:left="1132"/>
      <w:contextualSpacing/>
    </w:pPr>
  </w:style>
  <w:style w:type="paragraph" w:styleId="Opstilling-forts5">
    <w:name w:val="List Continue 5"/>
    <w:basedOn w:val="Normal"/>
    <w:uiPriority w:val="99"/>
    <w:semiHidden/>
    <w:unhideWhenUsed/>
    <w:rsid w:val="007E44E5"/>
    <w:pPr>
      <w:spacing w:after="120"/>
      <w:ind w:left="1415"/>
      <w:contextualSpacing/>
    </w:pPr>
  </w:style>
  <w:style w:type="paragraph" w:styleId="Opstilling-punkttegn2">
    <w:name w:val="List Bullet 2"/>
    <w:basedOn w:val="Normal"/>
    <w:uiPriority w:val="99"/>
    <w:semiHidden/>
    <w:unhideWhenUsed/>
    <w:rsid w:val="007E44E5"/>
    <w:pPr>
      <w:numPr>
        <w:numId w:val="2"/>
      </w:numPr>
      <w:contextualSpacing/>
    </w:pPr>
  </w:style>
  <w:style w:type="paragraph" w:styleId="Opstilling-punkttegn3">
    <w:name w:val="List Bullet 3"/>
    <w:basedOn w:val="Normal"/>
    <w:uiPriority w:val="99"/>
    <w:semiHidden/>
    <w:unhideWhenUsed/>
    <w:rsid w:val="007E44E5"/>
    <w:pPr>
      <w:numPr>
        <w:numId w:val="3"/>
      </w:numPr>
      <w:contextualSpacing/>
    </w:pPr>
  </w:style>
  <w:style w:type="paragraph" w:styleId="Opstilling-punkttegn4">
    <w:name w:val="List Bullet 4"/>
    <w:basedOn w:val="Normal"/>
    <w:uiPriority w:val="99"/>
    <w:semiHidden/>
    <w:unhideWhenUsed/>
    <w:rsid w:val="007E44E5"/>
    <w:pPr>
      <w:numPr>
        <w:numId w:val="4"/>
      </w:numPr>
      <w:contextualSpacing/>
    </w:pPr>
  </w:style>
  <w:style w:type="paragraph" w:styleId="Opstilling-punkttegn5">
    <w:name w:val="List Bullet 5"/>
    <w:basedOn w:val="Normal"/>
    <w:uiPriority w:val="99"/>
    <w:semiHidden/>
    <w:unhideWhenUsed/>
    <w:rsid w:val="007E44E5"/>
    <w:pPr>
      <w:numPr>
        <w:numId w:val="5"/>
      </w:numPr>
      <w:contextualSpacing/>
    </w:pPr>
  </w:style>
  <w:style w:type="paragraph" w:styleId="Opstilling-talellerbogst2">
    <w:name w:val="List Number 2"/>
    <w:basedOn w:val="Normal"/>
    <w:uiPriority w:val="99"/>
    <w:semiHidden/>
    <w:unhideWhenUsed/>
    <w:rsid w:val="007E44E5"/>
    <w:pPr>
      <w:numPr>
        <w:numId w:val="7"/>
      </w:numPr>
      <w:contextualSpacing/>
    </w:pPr>
  </w:style>
  <w:style w:type="paragraph" w:styleId="Opstilling-talellerbogst3">
    <w:name w:val="List Number 3"/>
    <w:basedOn w:val="Normal"/>
    <w:uiPriority w:val="99"/>
    <w:semiHidden/>
    <w:unhideWhenUsed/>
    <w:rsid w:val="007E44E5"/>
    <w:pPr>
      <w:numPr>
        <w:numId w:val="8"/>
      </w:numPr>
      <w:contextualSpacing/>
    </w:pPr>
  </w:style>
  <w:style w:type="paragraph" w:styleId="Opstilling-talellerbogst4">
    <w:name w:val="List Number 4"/>
    <w:basedOn w:val="Normal"/>
    <w:uiPriority w:val="99"/>
    <w:semiHidden/>
    <w:unhideWhenUsed/>
    <w:rsid w:val="007E44E5"/>
    <w:pPr>
      <w:numPr>
        <w:numId w:val="9"/>
      </w:numPr>
      <w:contextualSpacing/>
    </w:pPr>
  </w:style>
  <w:style w:type="paragraph" w:styleId="Opstilling-talellerbogst5">
    <w:name w:val="List Number 5"/>
    <w:basedOn w:val="Normal"/>
    <w:uiPriority w:val="99"/>
    <w:semiHidden/>
    <w:unhideWhenUsed/>
    <w:rsid w:val="007E44E5"/>
    <w:pPr>
      <w:numPr>
        <w:numId w:val="10"/>
      </w:numPr>
      <w:contextualSpacing/>
    </w:pPr>
  </w:style>
  <w:style w:type="paragraph" w:styleId="Liste2">
    <w:name w:val="List 2"/>
    <w:basedOn w:val="Normal"/>
    <w:uiPriority w:val="99"/>
    <w:semiHidden/>
    <w:unhideWhenUsed/>
    <w:rsid w:val="007E44E5"/>
    <w:pPr>
      <w:ind w:left="566" w:hanging="283"/>
      <w:contextualSpacing/>
    </w:pPr>
  </w:style>
  <w:style w:type="paragraph" w:styleId="Liste3">
    <w:name w:val="List 3"/>
    <w:basedOn w:val="Normal"/>
    <w:uiPriority w:val="99"/>
    <w:semiHidden/>
    <w:unhideWhenUsed/>
    <w:rsid w:val="007E44E5"/>
    <w:pPr>
      <w:ind w:left="849" w:hanging="283"/>
      <w:contextualSpacing/>
    </w:pPr>
  </w:style>
  <w:style w:type="paragraph" w:styleId="Liste4">
    <w:name w:val="List 4"/>
    <w:basedOn w:val="Normal"/>
    <w:uiPriority w:val="99"/>
    <w:semiHidden/>
    <w:rsid w:val="007E44E5"/>
    <w:pPr>
      <w:ind w:left="1132" w:hanging="283"/>
      <w:contextualSpacing/>
    </w:pPr>
  </w:style>
  <w:style w:type="paragraph" w:styleId="Liste5">
    <w:name w:val="List 5"/>
    <w:basedOn w:val="Normal"/>
    <w:uiPriority w:val="99"/>
    <w:semiHidden/>
    <w:rsid w:val="007E44E5"/>
    <w:pPr>
      <w:ind w:left="1415" w:hanging="283"/>
      <w:contextualSpacing/>
    </w:pPr>
  </w:style>
  <w:style w:type="paragraph" w:styleId="Sluthilsen">
    <w:name w:val="Closing"/>
    <w:basedOn w:val="Normal"/>
    <w:link w:val="SluthilsenTegn"/>
    <w:uiPriority w:val="99"/>
    <w:semiHidden/>
    <w:unhideWhenUsed/>
    <w:rsid w:val="007E44E5"/>
    <w:pPr>
      <w:spacing w:line="240" w:lineRule="auto"/>
      <w:ind w:left="4252"/>
    </w:pPr>
  </w:style>
  <w:style w:type="character" w:customStyle="1" w:styleId="SluthilsenTegn">
    <w:name w:val="Sluthilsen Tegn"/>
    <w:basedOn w:val="Standardskrifttypeiafsnit"/>
    <w:link w:val="Sluthilsen"/>
    <w:uiPriority w:val="99"/>
    <w:semiHidden/>
    <w:rsid w:val="007E44E5"/>
    <w:rPr>
      <w:lang w:val="da-DK"/>
    </w:rPr>
  </w:style>
  <w:style w:type="paragraph" w:styleId="Starthilsen">
    <w:name w:val="Salutation"/>
    <w:basedOn w:val="Normal"/>
    <w:next w:val="Normal"/>
    <w:link w:val="StarthilsenTegn"/>
    <w:uiPriority w:val="99"/>
    <w:semiHidden/>
    <w:rsid w:val="007E44E5"/>
  </w:style>
  <w:style w:type="character" w:customStyle="1" w:styleId="StarthilsenTegn">
    <w:name w:val="Starthilsen Tegn"/>
    <w:basedOn w:val="Standardskrifttypeiafsnit"/>
    <w:link w:val="Starthilsen"/>
    <w:uiPriority w:val="99"/>
    <w:semiHidden/>
    <w:rsid w:val="007E44E5"/>
    <w:rPr>
      <w:lang w:val="da-DK"/>
    </w:rPr>
  </w:style>
  <w:style w:type="table" w:styleId="Tabel-3D-effekter1">
    <w:name w:val="Table 3D effects 1"/>
    <w:basedOn w:val="Tabel-Normal"/>
    <w:uiPriority w:val="99"/>
    <w:semiHidden/>
    <w:unhideWhenUsed/>
    <w:rsid w:val="007E44E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7E44E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7E44E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7E44E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7E44E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7E44E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7E44E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7E44E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7E44E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7E44E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7E44E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7E44E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7E44E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7E44E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7E44E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7E44E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7E44E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7E44E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7E44E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7E44E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7E44E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7E44E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7E44E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7E44E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palter1">
    <w:name w:val="Table Columns 1"/>
    <w:basedOn w:val="Tabel-Normal"/>
    <w:uiPriority w:val="99"/>
    <w:semiHidden/>
    <w:unhideWhenUsed/>
    <w:rsid w:val="007E44E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7E44E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7E44E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7E44E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7E44E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7E44E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7E44E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7E44E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7E44E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7E44E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7E44E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7E44E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7E44E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7E44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7E44E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7E4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7E44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7E44E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7E44E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athoved">
    <w:name w:val="Notathoved"/>
    <w:basedOn w:val="Brdtekst"/>
    <w:next w:val="Brdtekst"/>
    <w:rsid w:val="007E44E5"/>
    <w:pPr>
      <w:tabs>
        <w:tab w:val="left" w:pos="0"/>
        <w:tab w:val="left" w:pos="153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s>
      <w:spacing w:before="20" w:after="40" w:line="300" w:lineRule="atLeast"/>
      <w:ind w:left="57" w:right="113"/>
    </w:pPr>
    <w:rPr>
      <w:rFonts w:ascii="Garamond" w:hAnsi="Garamond"/>
      <w:sz w:val="24"/>
    </w:rPr>
  </w:style>
  <w:style w:type="paragraph" w:customStyle="1" w:styleId="Adressetekst">
    <w:name w:val="Adressetekst"/>
    <w:basedOn w:val="Brdtekst"/>
    <w:qFormat/>
    <w:rsid w:val="007E44E5"/>
    <w:pPr>
      <w:tabs>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s>
      <w:spacing w:after="0" w:line="300" w:lineRule="atLeast"/>
    </w:pPr>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972834">
      <w:bodyDiv w:val="1"/>
      <w:marLeft w:val="0"/>
      <w:marRight w:val="0"/>
      <w:marTop w:val="0"/>
      <w:marBottom w:val="0"/>
      <w:divBdr>
        <w:top w:val="none" w:sz="0" w:space="0" w:color="auto"/>
        <w:left w:val="none" w:sz="0" w:space="0" w:color="auto"/>
        <w:bottom w:val="none" w:sz="0" w:space="0" w:color="auto"/>
        <w:right w:val="none" w:sz="0" w:space="0" w:color="auto"/>
      </w:divBdr>
    </w:div>
    <w:div w:id="173712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asyp.stil.dk/sta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1.bin"/><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UVM">
      <a:dk1>
        <a:sysClr val="windowText" lastClr="000000"/>
      </a:dk1>
      <a:lt1>
        <a:sysClr val="window" lastClr="FFFFFF"/>
      </a:lt1>
      <a:dk2>
        <a:srgbClr val="568096"/>
      </a:dk2>
      <a:lt2>
        <a:srgbClr val="C0BFBF"/>
      </a:lt2>
      <a:accent1>
        <a:srgbClr val="568096"/>
      </a:accent1>
      <a:accent2>
        <a:srgbClr val="C0BFBF"/>
      </a:accent2>
      <a:accent3>
        <a:srgbClr val="889EA6"/>
      </a:accent3>
      <a:accent4>
        <a:srgbClr val="B72F34"/>
      </a:accent4>
      <a:accent5>
        <a:srgbClr val="BDAC9A"/>
      </a:accent5>
      <a:accent6>
        <a:srgbClr val="009FDA"/>
      </a:accent6>
      <a:hlink>
        <a:srgbClr val="0000FF"/>
      </a:hlink>
      <a:folHlink>
        <a:srgbClr val="800080"/>
      </a:folHlink>
    </a:clrScheme>
    <a:fontScheme name="UVM - Rappor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73325AC-F241-4C51-B934-F04F721D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2434</Words>
  <Characters>14853</Characters>
  <Application>Microsoft Office Word</Application>
  <DocSecurity>0</DocSecurity>
  <Lines>123</Lines>
  <Paragraphs>34</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Rapport</vt:lpstr>
      <vt:lpstr>Rapport</vt:lpstr>
      <vt:lpstr/>
      <vt:lpstr/>
      <vt:lpstr>    </vt:lpstr>
    </vt:vector>
  </TitlesOfParts>
  <Company>Statens IT</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Lars Ingesman</dc:creator>
  <cp:keywords/>
  <cp:lastModifiedBy>Ulla Petersen</cp:lastModifiedBy>
  <cp:revision>2</cp:revision>
  <dcterms:created xsi:type="dcterms:W3CDTF">2021-11-18T13:26:00Z</dcterms:created>
  <dcterms:modified xsi:type="dcterms:W3CDTF">2021-11-18T13:26:00Z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ShowGeneralPanel">
    <vt:lpwstr>True</vt:lpwstr>
  </property>
  <property fmtid="{D5CDD505-2E9C-101B-9397-08002B2CF9AE}" pid="4" name="SD_BrandingGraphicBehavior">
    <vt:lpwstr>Report</vt:lpwstr>
  </property>
  <property fmtid="{D5CDD505-2E9C-101B-9397-08002B2CF9AE}" pid="5" name="SD_DocumentLanguage">
    <vt:lpwstr>da-DK</vt:lpwstr>
  </property>
  <property fmtid="{D5CDD505-2E9C-101B-9397-08002B2CF9AE}" pid="6" name="sdDocumentDate">
    <vt:lpwstr>43123</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li</vt:lpwstr>
  </property>
  <property fmtid="{D5CDD505-2E9C-101B-9397-08002B2CF9AE}" pid="10" name="SD_UserprofileName">
    <vt:lpwstr>li</vt:lpwstr>
  </property>
  <property fmtid="{D5CDD505-2E9C-101B-9397-08002B2CF9AE}" pid="11" name="USR_Name">
    <vt:lpwstr>Lars Ingesman</vt:lpwstr>
  </property>
  <property fmtid="{D5CDD505-2E9C-101B-9397-08002B2CF9AE}" pid="12" name="USR_Initials">
    <vt:lpwstr>li</vt:lpwstr>
  </property>
  <property fmtid="{D5CDD505-2E9C-101B-9397-08002B2CF9AE}" pid="13" name="USR_Title">
    <vt:lpwstr>Chefkonsulent</vt:lpwstr>
  </property>
  <property fmtid="{D5CDD505-2E9C-101B-9397-08002B2CF9AE}" pid="14" name="USR_Undermyndighed">
    <vt:lpwstr>Afdelingen for Produkter og Projekter</vt:lpwstr>
  </property>
  <property fmtid="{D5CDD505-2E9C-101B-9397-08002B2CF9AE}" pid="15" name="USR_Kontor">
    <vt:lpwstr>Center for Digital Uddannelsesadministration (CDU)</vt:lpwstr>
  </property>
  <property fmtid="{D5CDD505-2E9C-101B-9397-08002B2CF9AE}" pid="16" name="USR_DirectPhone">
    <vt:lpwstr>+45 89 37 66 67</vt:lpwstr>
  </property>
  <property fmtid="{D5CDD505-2E9C-101B-9397-08002B2CF9AE}" pid="17" name="USR_Mobile">
    <vt:lpwstr/>
  </property>
  <property fmtid="{D5CDD505-2E9C-101B-9397-08002B2CF9AE}" pid="18" name="USR_Email">
    <vt:lpwstr>Lars.Ingesman@stil.dk</vt:lpwstr>
  </property>
  <property fmtid="{D5CDD505-2E9C-101B-9397-08002B2CF9AE}" pid="19" name="DocumentInfoFinished">
    <vt:lpwstr>True</vt:lpwstr>
  </property>
  <property fmtid="{D5CDD505-2E9C-101B-9397-08002B2CF9AE}" pid="20" name="LastColorCommand">
    <vt:lpwstr>White</vt:lpwstr>
  </property>
  <property fmtid="{D5CDD505-2E9C-101B-9397-08002B2CF9AE}" pid="21" name="ArtworkDefinitionTemplate">
    <vt:lpwstr>ReportBlack</vt:lpwstr>
  </property>
</Properties>
</file>